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EE7E4" w14:textId="4E43351E" w:rsidR="00182BA7" w:rsidRDefault="00A319AB" w:rsidP="00A319AB">
      <w:pPr>
        <w:spacing w:line="360" w:lineRule="auto"/>
        <w:jc w:val="both"/>
        <w:rPr>
          <w:rFonts w:ascii="Times New Roman" w:hAnsi="Times New Roman" w:cs="Times New Roman"/>
          <w:b/>
          <w:bCs/>
          <w:sz w:val="28"/>
          <w:szCs w:val="28"/>
        </w:rPr>
      </w:pPr>
      <w:r w:rsidRPr="00373E14">
        <w:rPr>
          <w:rFonts w:ascii="Times New Roman" w:hAnsi="Times New Roman" w:cs="Times New Roman"/>
          <w:b/>
          <w:bCs/>
          <w:sz w:val="28"/>
          <w:szCs w:val="28"/>
        </w:rPr>
        <w:t>Factores que influyen en compras impulsivas en jóvenes universitarios de la DACEA</w:t>
      </w:r>
    </w:p>
    <w:p w14:paraId="233ABC35" w14:textId="391B1B11" w:rsidR="00182BA7" w:rsidRPr="00D66AF9" w:rsidRDefault="00D66AF9" w:rsidP="00D66AF9">
      <w:pPr>
        <w:spacing w:line="360" w:lineRule="auto"/>
        <w:jc w:val="both"/>
        <w:rPr>
          <w:rFonts w:ascii="Times New Roman" w:eastAsia="Times New Roman" w:hAnsi="Times New Roman" w:cs="Times New Roman"/>
          <w:sz w:val="32"/>
          <w:szCs w:val="32"/>
          <w:lang w:val="en-US"/>
        </w:rPr>
      </w:pPr>
      <w:r w:rsidRPr="00D66AF9">
        <w:rPr>
          <w:rFonts w:ascii="Times New Roman" w:hAnsi="Times New Roman" w:cs="Times New Roman"/>
          <w:b/>
          <w:bCs/>
          <w:sz w:val="28"/>
          <w:szCs w:val="28"/>
          <w:lang w:val="en-US"/>
        </w:rPr>
        <w:t>Factors that influence impulsive purchases in young university students of the DACEA</w:t>
      </w:r>
    </w:p>
    <w:p w14:paraId="4EDE0598" w14:textId="5D5312DF" w:rsidR="00182BA7" w:rsidRPr="00373E14" w:rsidRDefault="007D695D" w:rsidP="00373E14">
      <w:pPr>
        <w:jc w:val="both"/>
        <w:rPr>
          <w:rFonts w:ascii="Times New Roman" w:eastAsia="Times New Roman" w:hAnsi="Times New Roman" w:cs="Times New Roman"/>
          <w:bCs/>
        </w:rPr>
      </w:pPr>
      <w:r w:rsidRPr="00373E14">
        <w:rPr>
          <w:rFonts w:ascii="Times New Roman" w:eastAsia="Times New Roman" w:hAnsi="Times New Roman" w:cs="Times New Roman"/>
          <w:bCs/>
        </w:rPr>
        <w:t>José Luis Suárez Peralta</w:t>
      </w:r>
      <w:r w:rsidR="00C763A1" w:rsidRPr="00373E14">
        <w:rPr>
          <w:rStyle w:val="Refdenotaalpie"/>
          <w:rFonts w:ascii="Times New Roman" w:eastAsia="Times New Roman" w:hAnsi="Times New Roman" w:cs="Times New Roman"/>
          <w:bCs/>
        </w:rPr>
        <w:footnoteReference w:id="1"/>
      </w:r>
    </w:p>
    <w:p w14:paraId="5EE82EC0" w14:textId="03C38549" w:rsidR="00637DAD" w:rsidRPr="00373E14" w:rsidRDefault="00C763A1" w:rsidP="00373E14">
      <w:pPr>
        <w:jc w:val="both"/>
        <w:rPr>
          <w:rFonts w:ascii="Times New Roman" w:eastAsia="Times New Roman" w:hAnsi="Times New Roman" w:cs="Times New Roman"/>
          <w:bCs/>
        </w:rPr>
      </w:pPr>
      <w:r w:rsidRPr="00373E14">
        <w:rPr>
          <w:rFonts w:ascii="Times New Roman" w:eastAsia="Times New Roman" w:hAnsi="Times New Roman" w:cs="Times New Roman"/>
          <w:bCs/>
        </w:rPr>
        <w:t>Ramón Neme Everardo</w:t>
      </w:r>
      <w:r>
        <w:rPr>
          <w:rStyle w:val="Refdenotaalpie"/>
          <w:rFonts w:ascii="Times New Roman" w:eastAsia="Times New Roman" w:hAnsi="Times New Roman" w:cs="Times New Roman"/>
          <w:bCs/>
        </w:rPr>
        <w:footnoteReference w:id="2"/>
      </w:r>
    </w:p>
    <w:p w14:paraId="5DD2D9A0" w14:textId="77777777" w:rsidR="00182BA7" w:rsidRPr="00E412B5" w:rsidRDefault="00182BA7" w:rsidP="00373E14">
      <w:pPr>
        <w:jc w:val="both"/>
        <w:rPr>
          <w:rFonts w:ascii="Times New Roman" w:eastAsia="Times New Roman" w:hAnsi="Times New Roman" w:cs="Times New Roman"/>
          <w:b/>
          <w:bCs/>
          <w:lang w:val="es-ES"/>
        </w:rPr>
      </w:pPr>
    </w:p>
    <w:p w14:paraId="4DD65BF8" w14:textId="2005CA41" w:rsidR="009135AE" w:rsidRDefault="00C763A1" w:rsidP="0092737C">
      <w:pPr>
        <w:jc w:val="both"/>
      </w:pPr>
      <w:r w:rsidRPr="00373E14">
        <w:rPr>
          <w:rFonts w:ascii="Times New Roman" w:eastAsia="Times New Roman" w:hAnsi="Times New Roman" w:cs="Times New Roman"/>
          <w:i/>
          <w:iCs/>
        </w:rPr>
        <w:t xml:space="preserve">Universidad Juárez Autónoma de Tabasco, México </w:t>
      </w:r>
    </w:p>
    <w:p w14:paraId="33931CE6" w14:textId="77777777" w:rsidR="00720FA3" w:rsidRPr="00720B17" w:rsidRDefault="00720FA3" w:rsidP="00C763A1">
      <w:pPr>
        <w:pStyle w:val="Subtitulos"/>
        <w:ind w:firstLine="284"/>
      </w:pPr>
      <w:r w:rsidRPr="00720B17">
        <w:t xml:space="preserve">Resumen </w:t>
      </w:r>
    </w:p>
    <w:p w14:paraId="2DC87B4C" w14:textId="0652BA2A" w:rsidR="00BD4D64" w:rsidRPr="00720B17" w:rsidRDefault="009F575E"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Cada </w:t>
      </w:r>
      <w:r w:rsidR="00E1016C">
        <w:rPr>
          <w:rFonts w:ascii="Times New Roman" w:hAnsi="Times New Roman" w:cs="Times New Roman"/>
          <w:sz w:val="24"/>
          <w:szCs w:val="24"/>
        </w:rPr>
        <w:t xml:space="preserve">vez </w:t>
      </w:r>
      <w:r w:rsidRPr="00720B17">
        <w:rPr>
          <w:rFonts w:ascii="Times New Roman" w:hAnsi="Times New Roman" w:cs="Times New Roman"/>
          <w:sz w:val="24"/>
          <w:szCs w:val="24"/>
        </w:rPr>
        <w:t xml:space="preserve">que se compra </w:t>
      </w:r>
      <w:r w:rsidR="00304833" w:rsidRPr="00720B17">
        <w:rPr>
          <w:rFonts w:ascii="Times New Roman" w:hAnsi="Times New Roman" w:cs="Times New Roman"/>
          <w:sz w:val="24"/>
          <w:szCs w:val="24"/>
        </w:rPr>
        <w:t>un producto</w:t>
      </w:r>
      <w:r w:rsidRPr="00720B17">
        <w:rPr>
          <w:rFonts w:ascii="Times New Roman" w:hAnsi="Times New Roman" w:cs="Times New Roman"/>
          <w:sz w:val="24"/>
          <w:szCs w:val="24"/>
        </w:rPr>
        <w:t xml:space="preserve"> </w:t>
      </w:r>
      <w:r w:rsidR="00304833" w:rsidRPr="00720B17">
        <w:rPr>
          <w:rFonts w:ascii="Times New Roman" w:hAnsi="Times New Roman" w:cs="Times New Roman"/>
          <w:sz w:val="24"/>
          <w:szCs w:val="24"/>
        </w:rPr>
        <w:t>de forma no premeditada, puede tratarse de una compra impulsiva</w:t>
      </w:r>
      <w:r w:rsidRPr="00720B17">
        <w:rPr>
          <w:rFonts w:ascii="Times New Roman" w:hAnsi="Times New Roman" w:cs="Times New Roman"/>
          <w:sz w:val="24"/>
          <w:szCs w:val="24"/>
        </w:rPr>
        <w:t xml:space="preserve"> y sin importar el gasto monetario que puede influir </w:t>
      </w:r>
      <w:r w:rsidR="00E1016C">
        <w:rPr>
          <w:rFonts w:ascii="Times New Roman" w:hAnsi="Times New Roman" w:cs="Times New Roman"/>
          <w:sz w:val="24"/>
          <w:szCs w:val="24"/>
        </w:rPr>
        <w:t xml:space="preserve">en </w:t>
      </w:r>
      <w:r w:rsidRPr="00720B17">
        <w:rPr>
          <w:rFonts w:ascii="Times New Roman" w:hAnsi="Times New Roman" w:cs="Times New Roman"/>
          <w:sz w:val="24"/>
          <w:szCs w:val="24"/>
        </w:rPr>
        <w:t>esa compra</w:t>
      </w:r>
      <w:r w:rsidR="00304833" w:rsidRPr="00720B17">
        <w:rPr>
          <w:rFonts w:ascii="Times New Roman" w:hAnsi="Times New Roman" w:cs="Times New Roman"/>
          <w:sz w:val="24"/>
          <w:szCs w:val="24"/>
        </w:rPr>
        <w:t>.</w:t>
      </w:r>
      <w:r w:rsidRPr="00720B17">
        <w:rPr>
          <w:rFonts w:ascii="Times New Roman" w:hAnsi="Times New Roman" w:cs="Times New Roman"/>
          <w:sz w:val="24"/>
          <w:szCs w:val="24"/>
        </w:rPr>
        <w:t xml:space="preserve"> </w:t>
      </w:r>
      <w:r w:rsidR="00720FA3" w:rsidRPr="00720B17">
        <w:rPr>
          <w:rFonts w:ascii="Times New Roman" w:hAnsi="Times New Roman" w:cs="Times New Roman"/>
          <w:sz w:val="24"/>
          <w:szCs w:val="24"/>
        </w:rPr>
        <w:t>Actualmente ir a alguna tienda, ya no es cuestión de necesidad, se considera satisfacción ir a ver por puro gusto o pasar el tiempo recorriendo las tiendas, es ahí donde se da la compra impulsiva, la cual se origina porque algún producto en específico le llam</w:t>
      </w:r>
      <w:r w:rsidR="00E1016C">
        <w:rPr>
          <w:rFonts w:ascii="Times New Roman" w:hAnsi="Times New Roman" w:cs="Times New Roman"/>
          <w:sz w:val="24"/>
          <w:szCs w:val="24"/>
        </w:rPr>
        <w:t>ó</w:t>
      </w:r>
      <w:r w:rsidR="00720FA3" w:rsidRPr="00720B17">
        <w:rPr>
          <w:rFonts w:ascii="Times New Roman" w:hAnsi="Times New Roman" w:cs="Times New Roman"/>
          <w:sz w:val="24"/>
          <w:szCs w:val="24"/>
        </w:rPr>
        <w:t xml:space="preserve"> la atención a la persona y pasa un proceso en el que finalmente lo compra, aunque no </w:t>
      </w:r>
      <w:r w:rsidR="00E1016C">
        <w:rPr>
          <w:rFonts w:ascii="Times New Roman" w:hAnsi="Times New Roman" w:cs="Times New Roman"/>
          <w:sz w:val="24"/>
          <w:szCs w:val="24"/>
        </w:rPr>
        <w:t>se</w:t>
      </w:r>
      <w:r w:rsidR="00720FA3" w:rsidRPr="00720B17">
        <w:rPr>
          <w:rFonts w:ascii="Times New Roman" w:hAnsi="Times New Roman" w:cs="Times New Roman"/>
          <w:sz w:val="24"/>
          <w:szCs w:val="24"/>
        </w:rPr>
        <w:t xml:space="preserve"> necesite como tal, sino porque </w:t>
      </w:r>
      <w:r w:rsidR="00A30B60" w:rsidRPr="00720B17">
        <w:rPr>
          <w:rFonts w:ascii="Times New Roman" w:hAnsi="Times New Roman" w:cs="Times New Roman"/>
          <w:sz w:val="24"/>
          <w:szCs w:val="24"/>
        </w:rPr>
        <w:t>l</w:t>
      </w:r>
      <w:r w:rsidR="00304833" w:rsidRPr="00720B17">
        <w:rPr>
          <w:rFonts w:ascii="Times New Roman" w:hAnsi="Times New Roman" w:cs="Times New Roman"/>
          <w:sz w:val="24"/>
          <w:szCs w:val="24"/>
        </w:rPr>
        <w:t>o vio atractivo.</w:t>
      </w:r>
      <w:r w:rsidR="00720FA3" w:rsidRPr="00720B17">
        <w:rPr>
          <w:rFonts w:ascii="Times New Roman" w:hAnsi="Times New Roman" w:cs="Times New Roman"/>
          <w:sz w:val="24"/>
          <w:szCs w:val="24"/>
        </w:rPr>
        <w:t xml:space="preserve"> </w:t>
      </w:r>
    </w:p>
    <w:p w14:paraId="7F2EE0FB" w14:textId="0A550B99" w:rsidR="00720FA3" w:rsidRPr="00720B17" w:rsidRDefault="00720FA3"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En esta investigación se busca identificar cuáles son los factores que influyen en compras impulsivas en jóvenes universitarios de la DACEA para conocer cómo es que se comportan al ver ciertos productos y que </w:t>
      </w:r>
      <w:proofErr w:type="gramStart"/>
      <w:r w:rsidRPr="00720B17">
        <w:rPr>
          <w:rFonts w:ascii="Times New Roman" w:hAnsi="Times New Roman" w:cs="Times New Roman"/>
          <w:sz w:val="24"/>
          <w:szCs w:val="24"/>
        </w:rPr>
        <w:t>les</w:t>
      </w:r>
      <w:proofErr w:type="gramEnd"/>
      <w:r w:rsidRPr="00720B17">
        <w:rPr>
          <w:rFonts w:ascii="Times New Roman" w:hAnsi="Times New Roman" w:cs="Times New Roman"/>
          <w:sz w:val="24"/>
          <w:szCs w:val="24"/>
        </w:rPr>
        <w:t xml:space="preserve"> </w:t>
      </w:r>
      <w:r w:rsidR="00E1016C">
        <w:rPr>
          <w:rFonts w:ascii="Times New Roman" w:hAnsi="Times New Roman" w:cs="Times New Roman"/>
          <w:sz w:val="24"/>
          <w:szCs w:val="24"/>
        </w:rPr>
        <w:t>lleva</w:t>
      </w:r>
      <w:r w:rsidR="00E1016C" w:rsidRPr="00720B17">
        <w:rPr>
          <w:rFonts w:ascii="Times New Roman" w:hAnsi="Times New Roman" w:cs="Times New Roman"/>
          <w:sz w:val="24"/>
          <w:szCs w:val="24"/>
        </w:rPr>
        <w:t xml:space="preserve"> </w:t>
      </w:r>
      <w:r w:rsidRPr="00720B17">
        <w:rPr>
          <w:rFonts w:ascii="Times New Roman" w:hAnsi="Times New Roman" w:cs="Times New Roman"/>
          <w:sz w:val="24"/>
          <w:szCs w:val="24"/>
        </w:rPr>
        <w:t xml:space="preserve">a comprarlos. </w:t>
      </w:r>
      <w:r w:rsidR="00E1016C">
        <w:rPr>
          <w:rFonts w:ascii="Times New Roman" w:hAnsi="Times New Roman" w:cs="Times New Roman"/>
          <w:sz w:val="24"/>
          <w:szCs w:val="24"/>
        </w:rPr>
        <w:t>Son</w:t>
      </w:r>
      <w:r w:rsidR="00BD4D64" w:rsidRPr="00720B17">
        <w:rPr>
          <w:rFonts w:ascii="Times New Roman" w:hAnsi="Times New Roman" w:cs="Times New Roman"/>
          <w:sz w:val="24"/>
          <w:szCs w:val="24"/>
        </w:rPr>
        <w:t xml:space="preserve"> los jóvenes </w:t>
      </w:r>
      <w:r w:rsidR="00E1016C">
        <w:rPr>
          <w:rFonts w:ascii="Times New Roman" w:hAnsi="Times New Roman" w:cs="Times New Roman"/>
          <w:sz w:val="24"/>
          <w:szCs w:val="24"/>
        </w:rPr>
        <w:t xml:space="preserve">quienes </w:t>
      </w:r>
      <w:r w:rsidR="00BD4D64" w:rsidRPr="00720B17">
        <w:rPr>
          <w:rFonts w:ascii="Times New Roman" w:hAnsi="Times New Roman" w:cs="Times New Roman"/>
          <w:sz w:val="24"/>
          <w:szCs w:val="24"/>
        </w:rPr>
        <w:t>tiene</w:t>
      </w:r>
      <w:r w:rsidR="00E1016C">
        <w:rPr>
          <w:rFonts w:ascii="Times New Roman" w:hAnsi="Times New Roman" w:cs="Times New Roman"/>
          <w:sz w:val="24"/>
          <w:szCs w:val="24"/>
        </w:rPr>
        <w:t>n</w:t>
      </w:r>
      <w:r w:rsidR="00BD4D64" w:rsidRPr="00720B17">
        <w:rPr>
          <w:rFonts w:ascii="Times New Roman" w:hAnsi="Times New Roman" w:cs="Times New Roman"/>
          <w:sz w:val="24"/>
          <w:szCs w:val="24"/>
        </w:rPr>
        <w:t xml:space="preserve"> mayor inclinación a las compras impulsivas que los adultos, por lo que en el presente estudio se pudo concluir que los dos factores que conllevan a los jóvenes a realizar este tipo de acciones es el factor emocional</w:t>
      </w:r>
      <w:r w:rsidR="00E1016C">
        <w:rPr>
          <w:rFonts w:ascii="Times New Roman" w:hAnsi="Times New Roman" w:cs="Times New Roman"/>
          <w:sz w:val="24"/>
          <w:szCs w:val="24"/>
        </w:rPr>
        <w:t>,</w:t>
      </w:r>
      <w:r w:rsidR="00BD4D64" w:rsidRPr="00720B17">
        <w:rPr>
          <w:rFonts w:ascii="Times New Roman" w:hAnsi="Times New Roman" w:cs="Times New Roman"/>
          <w:sz w:val="24"/>
          <w:szCs w:val="24"/>
        </w:rPr>
        <w:t xml:space="preserve"> ya sea por alegría o </w:t>
      </w:r>
      <w:r w:rsidR="001622A0" w:rsidRPr="00720B17">
        <w:rPr>
          <w:rFonts w:ascii="Times New Roman" w:hAnsi="Times New Roman" w:cs="Times New Roman"/>
          <w:sz w:val="24"/>
          <w:szCs w:val="24"/>
        </w:rPr>
        <w:t>tristeza</w:t>
      </w:r>
      <w:r w:rsidR="00E1016C">
        <w:rPr>
          <w:rFonts w:ascii="Times New Roman" w:hAnsi="Times New Roman" w:cs="Times New Roman"/>
          <w:sz w:val="24"/>
          <w:szCs w:val="24"/>
        </w:rPr>
        <w:t>,</w:t>
      </w:r>
      <w:r w:rsidR="001622A0" w:rsidRPr="00720B17">
        <w:rPr>
          <w:rFonts w:ascii="Times New Roman" w:hAnsi="Times New Roman" w:cs="Times New Roman"/>
          <w:sz w:val="24"/>
          <w:szCs w:val="24"/>
        </w:rPr>
        <w:t xml:space="preserve"> </w:t>
      </w:r>
      <w:r w:rsidR="00BD4D64" w:rsidRPr="00720B17">
        <w:rPr>
          <w:rFonts w:ascii="Times New Roman" w:hAnsi="Times New Roman" w:cs="Times New Roman"/>
          <w:sz w:val="24"/>
          <w:szCs w:val="24"/>
        </w:rPr>
        <w:t>y el factor social</w:t>
      </w:r>
      <w:r w:rsidR="00E1016C">
        <w:rPr>
          <w:rFonts w:ascii="Times New Roman" w:hAnsi="Times New Roman" w:cs="Times New Roman"/>
          <w:sz w:val="24"/>
          <w:szCs w:val="24"/>
        </w:rPr>
        <w:t>,</w:t>
      </w:r>
      <w:r w:rsidR="00BD4D64" w:rsidRPr="00720B17">
        <w:rPr>
          <w:rFonts w:ascii="Times New Roman" w:hAnsi="Times New Roman" w:cs="Times New Roman"/>
          <w:sz w:val="24"/>
          <w:szCs w:val="24"/>
        </w:rPr>
        <w:t xml:space="preserve"> en el que se desprende</w:t>
      </w:r>
      <w:r w:rsidR="00E1016C">
        <w:rPr>
          <w:rFonts w:ascii="Times New Roman" w:hAnsi="Times New Roman" w:cs="Times New Roman"/>
          <w:sz w:val="24"/>
          <w:szCs w:val="24"/>
        </w:rPr>
        <w:t>n</w:t>
      </w:r>
      <w:r w:rsidR="00BD4D64" w:rsidRPr="00720B17">
        <w:rPr>
          <w:rFonts w:ascii="Times New Roman" w:hAnsi="Times New Roman" w:cs="Times New Roman"/>
          <w:sz w:val="24"/>
          <w:szCs w:val="24"/>
        </w:rPr>
        <w:t xml:space="preserve"> las estrategias de mercadotecnia implantadas por las empresas para hacer creer que se necesita el producto. </w:t>
      </w:r>
    </w:p>
    <w:p w14:paraId="4479FD3C" w14:textId="5D971C6D" w:rsidR="00CC0DBB" w:rsidRPr="00720B17" w:rsidRDefault="0074630A"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b/>
          <w:bCs/>
          <w:sz w:val="24"/>
          <w:szCs w:val="24"/>
        </w:rPr>
        <w:t>Palabras clave:</w:t>
      </w:r>
      <w:r w:rsidRPr="00720B17">
        <w:rPr>
          <w:rFonts w:ascii="Times New Roman" w:hAnsi="Times New Roman" w:cs="Times New Roman"/>
          <w:sz w:val="24"/>
          <w:szCs w:val="24"/>
        </w:rPr>
        <w:t xml:space="preserve"> </w:t>
      </w:r>
      <w:r w:rsidR="00E1016C">
        <w:rPr>
          <w:rFonts w:ascii="Times New Roman" w:hAnsi="Times New Roman" w:cs="Times New Roman"/>
          <w:sz w:val="24"/>
          <w:szCs w:val="24"/>
        </w:rPr>
        <w:t>c</w:t>
      </w:r>
      <w:r w:rsidRPr="00720B17">
        <w:rPr>
          <w:rFonts w:ascii="Times New Roman" w:hAnsi="Times New Roman" w:cs="Times New Roman"/>
          <w:sz w:val="24"/>
          <w:szCs w:val="24"/>
        </w:rPr>
        <w:t xml:space="preserve">ompras impulsivas, producto, factores, satisfacción, atractivo. </w:t>
      </w:r>
    </w:p>
    <w:p w14:paraId="16F4D0F9" w14:textId="77777777" w:rsidR="0074630A" w:rsidRPr="00637DAD" w:rsidRDefault="0074630A" w:rsidP="00C763A1">
      <w:pPr>
        <w:pStyle w:val="Subtitulos"/>
        <w:ind w:firstLine="284"/>
        <w:rPr>
          <w:lang w:val="en-US"/>
        </w:rPr>
      </w:pPr>
      <w:r w:rsidRPr="00637DAD">
        <w:rPr>
          <w:lang w:val="en-US"/>
        </w:rPr>
        <w:t xml:space="preserve">Abstract </w:t>
      </w:r>
    </w:p>
    <w:p w14:paraId="4901A2B2" w14:textId="77777777" w:rsidR="00CC0DBB" w:rsidRPr="00637DAD" w:rsidRDefault="00CC0DBB" w:rsidP="00C763A1">
      <w:pPr>
        <w:spacing w:line="276" w:lineRule="auto"/>
        <w:ind w:firstLine="284"/>
        <w:jc w:val="both"/>
        <w:rPr>
          <w:rFonts w:ascii="Times New Roman" w:hAnsi="Times New Roman" w:cs="Times New Roman"/>
          <w:sz w:val="24"/>
          <w:szCs w:val="24"/>
          <w:lang w:val="en-US"/>
        </w:rPr>
      </w:pPr>
      <w:r w:rsidRPr="00637DAD">
        <w:rPr>
          <w:rFonts w:ascii="Times New Roman" w:hAnsi="Times New Roman" w:cs="Times New Roman"/>
          <w:sz w:val="24"/>
          <w:szCs w:val="24"/>
          <w:lang w:val="en-US"/>
        </w:rPr>
        <w:t xml:space="preserve">Every time a product is bought in an unpremeditated way, it can be an impulse purchase and regardless of the monetary expense that purchase can influence. Currently, going to a </w:t>
      </w:r>
      <w:r w:rsidRPr="00637DAD">
        <w:rPr>
          <w:rFonts w:ascii="Times New Roman" w:hAnsi="Times New Roman" w:cs="Times New Roman"/>
          <w:sz w:val="24"/>
          <w:szCs w:val="24"/>
          <w:lang w:val="en-US"/>
        </w:rPr>
        <w:lastRenderedPageBreak/>
        <w:t>store is no longer a matter of necessity, it is considered satisfaction to go to see for pure pleasure or spend time visiting the stores, it is there where the impulse purchase occurs, in which it originates because a specific product I call the person's attention and they go through a process in which they finally buy it, even though they don't need it as such, but because they saw it as attractive.</w:t>
      </w:r>
    </w:p>
    <w:p w14:paraId="5ECB5004" w14:textId="77777777" w:rsidR="00CC0DBB" w:rsidRPr="00637DAD" w:rsidRDefault="00CC0DBB" w:rsidP="00C763A1">
      <w:pPr>
        <w:spacing w:line="276" w:lineRule="auto"/>
        <w:ind w:firstLine="284"/>
        <w:jc w:val="both"/>
        <w:rPr>
          <w:rFonts w:ascii="Times New Roman" w:hAnsi="Times New Roman" w:cs="Times New Roman"/>
          <w:sz w:val="24"/>
          <w:szCs w:val="24"/>
          <w:lang w:val="en-US"/>
        </w:rPr>
      </w:pPr>
      <w:r w:rsidRPr="00637DAD">
        <w:rPr>
          <w:rFonts w:ascii="Times New Roman" w:hAnsi="Times New Roman" w:cs="Times New Roman"/>
          <w:sz w:val="24"/>
          <w:szCs w:val="24"/>
          <w:lang w:val="en-US"/>
        </w:rPr>
        <w:t>This research seeks to identify the factors that influence impulse purchases in young university students from DACEA to find out how they behave when they see certain products and what causes them to buy them. Which mostly young people are those who have a greater inclination to impulse purchases than adults, so that in the present study it was possible to conclude that the two factors that lead young people to carry out this type of action is the emotional factor, either for joy or sadness and the social factor in which the marketing strategies implemented by companies to make people believe that the product is needed are revealed.</w:t>
      </w:r>
    </w:p>
    <w:p w14:paraId="38C9A2FD" w14:textId="77777777" w:rsidR="0074630A" w:rsidRPr="00637DAD" w:rsidRDefault="0074630A" w:rsidP="00C763A1">
      <w:pPr>
        <w:spacing w:line="276" w:lineRule="auto"/>
        <w:ind w:firstLine="284"/>
        <w:jc w:val="both"/>
        <w:rPr>
          <w:rFonts w:ascii="Times New Roman" w:hAnsi="Times New Roman" w:cs="Times New Roman"/>
          <w:sz w:val="24"/>
          <w:szCs w:val="24"/>
          <w:lang w:val="en-US"/>
        </w:rPr>
      </w:pPr>
      <w:r w:rsidRPr="00637DAD">
        <w:rPr>
          <w:rFonts w:ascii="Times New Roman" w:hAnsi="Times New Roman" w:cs="Times New Roman"/>
          <w:b/>
          <w:bCs/>
          <w:sz w:val="24"/>
          <w:szCs w:val="24"/>
          <w:lang w:val="en-US"/>
        </w:rPr>
        <w:t>Key words</w:t>
      </w:r>
      <w:r w:rsidRPr="00637DAD">
        <w:rPr>
          <w:rFonts w:ascii="Times New Roman" w:hAnsi="Times New Roman" w:cs="Times New Roman"/>
          <w:sz w:val="24"/>
          <w:szCs w:val="24"/>
          <w:lang w:val="en-US"/>
        </w:rPr>
        <w:t>: Impulsive purchases, product, factors, satisfaction, attractiveness.</w:t>
      </w:r>
    </w:p>
    <w:p w14:paraId="2A7E8F37" w14:textId="77777777" w:rsidR="0074630A" w:rsidRPr="00637DAD" w:rsidRDefault="0074630A" w:rsidP="00C763A1">
      <w:pPr>
        <w:spacing w:line="276" w:lineRule="auto"/>
        <w:ind w:firstLine="284"/>
        <w:jc w:val="both"/>
        <w:rPr>
          <w:rFonts w:ascii="Times New Roman" w:hAnsi="Times New Roman" w:cs="Times New Roman"/>
          <w:sz w:val="24"/>
          <w:szCs w:val="24"/>
          <w:lang w:val="en-US"/>
        </w:rPr>
      </w:pPr>
    </w:p>
    <w:p w14:paraId="5448F983" w14:textId="77777777" w:rsidR="00720B17" w:rsidRPr="00637DAD" w:rsidRDefault="00720B17" w:rsidP="00C763A1">
      <w:pPr>
        <w:spacing w:line="276" w:lineRule="auto"/>
        <w:ind w:firstLine="284"/>
        <w:jc w:val="both"/>
        <w:rPr>
          <w:rFonts w:ascii="Times New Roman" w:hAnsi="Times New Roman" w:cs="Times New Roman"/>
          <w:sz w:val="24"/>
          <w:szCs w:val="24"/>
          <w:lang w:val="en-US"/>
        </w:rPr>
      </w:pPr>
    </w:p>
    <w:p w14:paraId="0E98E9D7" w14:textId="44655870" w:rsidR="0015611B" w:rsidRPr="00720B17" w:rsidRDefault="00E1016C" w:rsidP="00C763A1">
      <w:pPr>
        <w:pStyle w:val="Subtitulos"/>
        <w:ind w:firstLine="284"/>
      </w:pPr>
      <w:bookmarkStart w:id="0" w:name="_Toc132308732"/>
      <w:r>
        <w:t xml:space="preserve">1. </w:t>
      </w:r>
      <w:r w:rsidR="0015611B" w:rsidRPr="00720B17">
        <w:t>Introducción</w:t>
      </w:r>
      <w:bookmarkEnd w:id="0"/>
      <w:r w:rsidR="0015611B" w:rsidRPr="00720B17">
        <w:t xml:space="preserve"> </w:t>
      </w:r>
    </w:p>
    <w:p w14:paraId="1B4F8904" w14:textId="77777777" w:rsidR="00240C99" w:rsidRPr="00720B17" w:rsidRDefault="00240C99" w:rsidP="00C763A1">
      <w:pPr>
        <w:spacing w:line="276" w:lineRule="auto"/>
        <w:ind w:firstLine="284"/>
        <w:jc w:val="both"/>
        <w:rPr>
          <w:rFonts w:ascii="Times New Roman" w:hAnsi="Times New Roman" w:cs="Times New Roman"/>
          <w:sz w:val="24"/>
          <w:szCs w:val="24"/>
        </w:rPr>
        <w:sectPr w:rsidR="00240C99" w:rsidRPr="00720B17">
          <w:pgSz w:w="12240" w:h="15840"/>
          <w:pgMar w:top="1417" w:right="1701" w:bottom="1417" w:left="1701" w:header="708" w:footer="708" w:gutter="0"/>
          <w:cols w:space="708"/>
          <w:docGrid w:linePitch="360"/>
        </w:sectPr>
      </w:pPr>
    </w:p>
    <w:p w14:paraId="554822DD" w14:textId="5DD89AC2" w:rsidR="0019510B" w:rsidRPr="00720B17" w:rsidRDefault="0019510B"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La compra impulsiva ha sido investigada desde 1950, surge cuando el consumidor siente un deseo repentino, persistente y poderoso de </w:t>
      </w:r>
      <w:r w:rsidR="006C6056" w:rsidRPr="00720B17">
        <w:rPr>
          <w:rFonts w:ascii="Times New Roman" w:hAnsi="Times New Roman" w:cs="Times New Roman"/>
          <w:sz w:val="24"/>
          <w:szCs w:val="24"/>
        </w:rPr>
        <w:t>adquirir</w:t>
      </w:r>
      <w:r w:rsidRPr="00720B17">
        <w:rPr>
          <w:rFonts w:ascii="Times New Roman" w:hAnsi="Times New Roman" w:cs="Times New Roman"/>
          <w:sz w:val="24"/>
          <w:szCs w:val="24"/>
        </w:rPr>
        <w:t xml:space="preserve"> algo </w:t>
      </w:r>
      <w:r w:rsidR="0038282D" w:rsidRPr="00720B17">
        <w:rPr>
          <w:rFonts w:ascii="Times New Roman" w:hAnsi="Times New Roman" w:cs="Times New Roman"/>
          <w:sz w:val="24"/>
          <w:szCs w:val="24"/>
        </w:rPr>
        <w:t>al instante.</w:t>
      </w:r>
      <w:r w:rsidR="006209A3" w:rsidRPr="00720B17">
        <w:rPr>
          <w:rFonts w:ascii="Times New Roman" w:hAnsi="Times New Roman" w:cs="Times New Roman"/>
          <w:sz w:val="24"/>
          <w:szCs w:val="24"/>
        </w:rPr>
        <w:t xml:space="preserve"> </w:t>
      </w:r>
      <w:r w:rsidRPr="00720B17">
        <w:rPr>
          <w:rFonts w:ascii="Times New Roman" w:hAnsi="Times New Roman" w:cs="Times New Roman"/>
          <w:sz w:val="24"/>
          <w:szCs w:val="24"/>
        </w:rPr>
        <w:t>La compra impulsiva se da más en mujeres y consumidores jóvenes. Involucra factores personales, ambientales y culturales (Mestas, 2019).</w:t>
      </w:r>
      <w:r w:rsidR="006C6056" w:rsidRPr="00720B17">
        <w:rPr>
          <w:rFonts w:ascii="Times New Roman" w:hAnsi="Times New Roman" w:cs="Times New Roman"/>
          <w:sz w:val="24"/>
          <w:szCs w:val="24"/>
        </w:rPr>
        <w:t xml:space="preserve"> Existen diferentes factores que conlleva a los alumnos a realizar esta acción, debido a que cada consumidor tiene diferentes razones para hacerlo, el por qué en ese instante compra un producto y no otro, y anteriormente no había pensado en comprar ese producto hasta que lo vio </w:t>
      </w:r>
      <w:r w:rsidR="00931910">
        <w:rPr>
          <w:rFonts w:ascii="Times New Roman" w:hAnsi="Times New Roman" w:cs="Times New Roman"/>
          <w:sz w:val="24"/>
          <w:szCs w:val="24"/>
        </w:rPr>
        <w:t xml:space="preserve">y </w:t>
      </w:r>
      <w:r w:rsidR="006C6056" w:rsidRPr="00720B17">
        <w:rPr>
          <w:rFonts w:ascii="Times New Roman" w:hAnsi="Times New Roman" w:cs="Times New Roman"/>
          <w:sz w:val="24"/>
          <w:szCs w:val="24"/>
        </w:rPr>
        <w:t xml:space="preserve">se imaginó lo que podría hacer con él. </w:t>
      </w:r>
    </w:p>
    <w:p w14:paraId="4B6E4BE8" w14:textId="4F48C584" w:rsidR="0019510B" w:rsidRPr="00720B17" w:rsidRDefault="00F34B99"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M</w:t>
      </w:r>
      <w:r w:rsidR="0019510B" w:rsidRPr="00720B17">
        <w:rPr>
          <w:rFonts w:ascii="Times New Roman" w:hAnsi="Times New Roman" w:cs="Times New Roman"/>
          <w:sz w:val="24"/>
          <w:szCs w:val="24"/>
        </w:rPr>
        <w:t xml:space="preserve">uchas de </w:t>
      </w:r>
      <w:r w:rsidR="0038282D" w:rsidRPr="00720B17">
        <w:rPr>
          <w:rFonts w:ascii="Times New Roman" w:hAnsi="Times New Roman" w:cs="Times New Roman"/>
          <w:sz w:val="24"/>
          <w:szCs w:val="24"/>
        </w:rPr>
        <w:t xml:space="preserve">las </w:t>
      </w:r>
      <w:r w:rsidR="0019510B" w:rsidRPr="00720B17">
        <w:rPr>
          <w:rFonts w:ascii="Times New Roman" w:hAnsi="Times New Roman" w:cs="Times New Roman"/>
          <w:sz w:val="24"/>
          <w:szCs w:val="24"/>
        </w:rPr>
        <w:t xml:space="preserve">personas que </w:t>
      </w:r>
      <w:r w:rsidR="00153C30" w:rsidRPr="00720B17">
        <w:rPr>
          <w:rFonts w:ascii="Times New Roman" w:hAnsi="Times New Roman" w:cs="Times New Roman"/>
          <w:sz w:val="24"/>
          <w:szCs w:val="24"/>
        </w:rPr>
        <w:t>compran</w:t>
      </w:r>
      <w:r w:rsidR="0019510B" w:rsidRPr="00720B17">
        <w:rPr>
          <w:rFonts w:ascii="Times New Roman" w:hAnsi="Times New Roman" w:cs="Times New Roman"/>
          <w:sz w:val="24"/>
          <w:szCs w:val="24"/>
        </w:rPr>
        <w:t xml:space="preserve"> los productos lo hacen solamente por influencia de amigos o familiares, moda, oferta de precios o para sentir que tiene un control en una determinada situación, como dijo Benson “Compras algo, entonces tienes el control” (Alva, 2018).</w:t>
      </w:r>
      <w:r w:rsidRPr="00720B17">
        <w:rPr>
          <w:rFonts w:ascii="Times New Roman" w:hAnsi="Times New Roman" w:cs="Times New Roman"/>
          <w:sz w:val="24"/>
          <w:szCs w:val="24"/>
        </w:rPr>
        <w:t xml:space="preserve"> </w:t>
      </w:r>
      <w:r w:rsidR="00931910">
        <w:rPr>
          <w:rFonts w:ascii="Times New Roman" w:hAnsi="Times New Roman" w:cs="Times New Roman"/>
          <w:sz w:val="24"/>
          <w:szCs w:val="24"/>
        </w:rPr>
        <w:t>La mayoría de</w:t>
      </w:r>
      <w:r w:rsidRPr="00720B17">
        <w:rPr>
          <w:rFonts w:ascii="Times New Roman" w:hAnsi="Times New Roman" w:cs="Times New Roman"/>
          <w:sz w:val="24"/>
          <w:szCs w:val="24"/>
        </w:rPr>
        <w:t xml:space="preserve"> </w:t>
      </w:r>
      <w:proofErr w:type="gramStart"/>
      <w:r w:rsidRPr="00720B17">
        <w:rPr>
          <w:rFonts w:ascii="Times New Roman" w:hAnsi="Times New Roman" w:cs="Times New Roman"/>
          <w:sz w:val="24"/>
          <w:szCs w:val="24"/>
        </w:rPr>
        <w:t>personas</w:t>
      </w:r>
      <w:proofErr w:type="gramEnd"/>
      <w:r w:rsidRPr="00720B17">
        <w:rPr>
          <w:rFonts w:ascii="Times New Roman" w:hAnsi="Times New Roman" w:cs="Times New Roman"/>
          <w:sz w:val="24"/>
          <w:szCs w:val="24"/>
        </w:rPr>
        <w:t xml:space="preserve"> no ejercen un ejercicio de racionalizar y </w:t>
      </w:r>
      <w:r w:rsidR="00931910">
        <w:rPr>
          <w:rFonts w:ascii="Times New Roman" w:hAnsi="Times New Roman" w:cs="Times New Roman"/>
          <w:sz w:val="24"/>
          <w:szCs w:val="24"/>
        </w:rPr>
        <w:t>compran por impulso</w:t>
      </w:r>
      <w:r w:rsidRPr="00720B17">
        <w:rPr>
          <w:rFonts w:ascii="Times New Roman" w:hAnsi="Times New Roman" w:cs="Times New Roman"/>
          <w:sz w:val="24"/>
          <w:szCs w:val="24"/>
        </w:rPr>
        <w:t>, al igual que las empresas utilizan el marketing para vender productos que las personas no tenían pensado comprar y que finalmente hacen uso de la compra ya que como se sabe las empresas no buscan venderle a las personas, si no a la mente</w:t>
      </w:r>
      <w:r w:rsidR="0038282D" w:rsidRPr="00720B17">
        <w:rPr>
          <w:rFonts w:ascii="Times New Roman" w:hAnsi="Times New Roman" w:cs="Times New Roman"/>
          <w:sz w:val="24"/>
          <w:szCs w:val="24"/>
        </w:rPr>
        <w:t xml:space="preserve">. </w:t>
      </w:r>
    </w:p>
    <w:p w14:paraId="6162D207" w14:textId="0B03E801" w:rsidR="0019510B" w:rsidRPr="00720B17" w:rsidRDefault="00A32976"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Conocer los factores que ocasionan las compras impulsivas en los jóvenes universitarios de la licenciatura en </w:t>
      </w:r>
      <w:r w:rsidR="00931910">
        <w:rPr>
          <w:rFonts w:ascii="Times New Roman" w:hAnsi="Times New Roman" w:cs="Times New Roman"/>
          <w:sz w:val="24"/>
          <w:szCs w:val="24"/>
        </w:rPr>
        <w:t>M</w:t>
      </w:r>
      <w:r w:rsidRPr="00720B17">
        <w:rPr>
          <w:rFonts w:ascii="Times New Roman" w:hAnsi="Times New Roman" w:cs="Times New Roman"/>
          <w:sz w:val="24"/>
          <w:szCs w:val="24"/>
        </w:rPr>
        <w:t>ercadotecnia de noveno semestre de la División Académica de Ciencias Económico Administrativas de la UJAT ayudar</w:t>
      </w:r>
      <w:r w:rsidR="00931910">
        <w:rPr>
          <w:rFonts w:ascii="Times New Roman" w:hAnsi="Times New Roman" w:cs="Times New Roman"/>
          <w:sz w:val="24"/>
          <w:szCs w:val="24"/>
        </w:rPr>
        <w:t>á</w:t>
      </w:r>
      <w:r w:rsidRPr="00720B17">
        <w:rPr>
          <w:rFonts w:ascii="Times New Roman" w:hAnsi="Times New Roman" w:cs="Times New Roman"/>
          <w:sz w:val="24"/>
          <w:szCs w:val="24"/>
        </w:rPr>
        <w:t xml:space="preserve"> a comprender las razones del porque compran ciertos productos, si realmente los adquieren para satisfacer alguna necesidad o si los adquieren por diversos factores entre promociones, precio, moda, influencia de alguna persona, entre otros, en la que se dejan llevar por el deseo, diversión o </w:t>
      </w:r>
      <w:r w:rsidRPr="00720B17">
        <w:rPr>
          <w:rFonts w:ascii="Times New Roman" w:hAnsi="Times New Roman" w:cs="Times New Roman"/>
          <w:sz w:val="24"/>
          <w:szCs w:val="24"/>
        </w:rPr>
        <w:lastRenderedPageBreak/>
        <w:t>est</w:t>
      </w:r>
      <w:r w:rsidR="00931910">
        <w:rPr>
          <w:rFonts w:ascii="Times New Roman" w:hAnsi="Times New Roman" w:cs="Times New Roman"/>
          <w:sz w:val="24"/>
          <w:szCs w:val="24"/>
        </w:rPr>
        <w:t>í</w:t>
      </w:r>
      <w:r w:rsidRPr="00720B17">
        <w:rPr>
          <w:rFonts w:ascii="Times New Roman" w:hAnsi="Times New Roman" w:cs="Times New Roman"/>
          <w:sz w:val="24"/>
          <w:szCs w:val="24"/>
        </w:rPr>
        <w:t xml:space="preserve">mulo, ya que en el momento las personas no racionalizan si realmente le hace falta dicho producto, si no que les llama la atención y lo adquieren por diversas emociones que pueden sentir al momento de tener el producto en sus manos. </w:t>
      </w:r>
    </w:p>
    <w:p w14:paraId="27205313" w14:textId="38CDDD29" w:rsidR="00240C99" w:rsidRPr="00720B17" w:rsidRDefault="00240C99"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Hoy en día la mayoría de las personas han realizado por lo menos alguna compra impulsiva, en el que se deja</w:t>
      </w:r>
      <w:r w:rsidR="00931910">
        <w:rPr>
          <w:rFonts w:ascii="Times New Roman" w:hAnsi="Times New Roman" w:cs="Times New Roman"/>
          <w:sz w:val="24"/>
          <w:szCs w:val="24"/>
        </w:rPr>
        <w:t>n</w:t>
      </w:r>
      <w:r w:rsidRPr="00720B17">
        <w:rPr>
          <w:rFonts w:ascii="Times New Roman" w:hAnsi="Times New Roman" w:cs="Times New Roman"/>
          <w:sz w:val="24"/>
          <w:szCs w:val="24"/>
        </w:rPr>
        <w:t xml:space="preserve"> llevar por las emociones de realizar la compra y es un acto que no puede controlarse ya que en ese momento no se piensa si realmente sirve, pero en el cual es muy importante pensar para poder decidir si es necesario invertir para comprar, </w:t>
      </w:r>
      <w:r w:rsidR="00931910">
        <w:rPr>
          <w:rFonts w:ascii="Times New Roman" w:hAnsi="Times New Roman" w:cs="Times New Roman"/>
          <w:sz w:val="24"/>
          <w:szCs w:val="24"/>
        </w:rPr>
        <w:t xml:space="preserve">ya </w:t>
      </w:r>
      <w:r w:rsidRPr="00720B17">
        <w:rPr>
          <w:rFonts w:ascii="Times New Roman" w:hAnsi="Times New Roman" w:cs="Times New Roman"/>
          <w:sz w:val="24"/>
          <w:szCs w:val="24"/>
        </w:rPr>
        <w:t xml:space="preserve">que conlleva gastar más </w:t>
      </w:r>
      <w:r w:rsidR="00931910">
        <w:rPr>
          <w:rFonts w:ascii="Times New Roman" w:hAnsi="Times New Roman" w:cs="Times New Roman"/>
          <w:sz w:val="24"/>
          <w:szCs w:val="24"/>
        </w:rPr>
        <w:t xml:space="preserve">a pesar de que </w:t>
      </w:r>
      <w:r w:rsidRPr="00720B17">
        <w:rPr>
          <w:rFonts w:ascii="Times New Roman" w:hAnsi="Times New Roman" w:cs="Times New Roman"/>
          <w:sz w:val="24"/>
          <w:szCs w:val="24"/>
        </w:rPr>
        <w:t>no se necesita, sin embargo</w:t>
      </w:r>
      <w:r w:rsidR="008F1C98">
        <w:rPr>
          <w:rFonts w:ascii="Times New Roman" w:hAnsi="Times New Roman" w:cs="Times New Roman"/>
          <w:sz w:val="24"/>
          <w:szCs w:val="24"/>
        </w:rPr>
        <w:t>,</w:t>
      </w:r>
      <w:r w:rsidRPr="00720B17">
        <w:rPr>
          <w:rFonts w:ascii="Times New Roman" w:hAnsi="Times New Roman" w:cs="Times New Roman"/>
          <w:sz w:val="24"/>
          <w:szCs w:val="24"/>
        </w:rPr>
        <w:t xml:space="preserve"> l</w:t>
      </w:r>
      <w:r w:rsidR="00E47E26" w:rsidRPr="00720B17">
        <w:rPr>
          <w:rFonts w:ascii="Times New Roman" w:hAnsi="Times New Roman" w:cs="Times New Roman"/>
          <w:sz w:val="24"/>
          <w:szCs w:val="24"/>
        </w:rPr>
        <w:t>os jóvenes</w:t>
      </w:r>
      <w:r w:rsidRPr="00720B17">
        <w:rPr>
          <w:rFonts w:ascii="Times New Roman" w:hAnsi="Times New Roman" w:cs="Times New Roman"/>
          <w:sz w:val="24"/>
          <w:szCs w:val="24"/>
        </w:rPr>
        <w:t xml:space="preserve"> se deja</w:t>
      </w:r>
      <w:r w:rsidR="00E47E26" w:rsidRPr="00720B17">
        <w:rPr>
          <w:rFonts w:ascii="Times New Roman" w:hAnsi="Times New Roman" w:cs="Times New Roman"/>
          <w:sz w:val="24"/>
          <w:szCs w:val="24"/>
        </w:rPr>
        <w:t xml:space="preserve">n </w:t>
      </w:r>
      <w:r w:rsidRPr="00720B17">
        <w:rPr>
          <w:rFonts w:ascii="Times New Roman" w:hAnsi="Times New Roman" w:cs="Times New Roman"/>
          <w:sz w:val="24"/>
          <w:szCs w:val="24"/>
        </w:rPr>
        <w:t xml:space="preserve">llevar por la impulsividad, motivados por diversos factores creyendo que es buena opción. </w:t>
      </w:r>
    </w:p>
    <w:p w14:paraId="1E1FD566" w14:textId="4CAA3EF8" w:rsidR="00240C99" w:rsidRPr="00720B17" w:rsidRDefault="00A32976" w:rsidP="00C763A1">
      <w:pPr>
        <w:spacing w:line="276" w:lineRule="auto"/>
        <w:ind w:firstLine="284"/>
        <w:jc w:val="both"/>
        <w:rPr>
          <w:rFonts w:ascii="Times New Roman" w:hAnsi="Times New Roman" w:cs="Times New Roman"/>
          <w:sz w:val="24"/>
          <w:szCs w:val="24"/>
        </w:rPr>
        <w:sectPr w:rsidR="00240C99" w:rsidRPr="00720B17" w:rsidSect="00240C99">
          <w:type w:val="continuous"/>
          <w:pgSz w:w="12240" w:h="15840"/>
          <w:pgMar w:top="1417" w:right="1701" w:bottom="1417" w:left="1701" w:header="708" w:footer="708" w:gutter="0"/>
          <w:cols w:space="708"/>
          <w:docGrid w:linePitch="360"/>
        </w:sectPr>
      </w:pPr>
      <w:r w:rsidRPr="00720B17">
        <w:rPr>
          <w:rFonts w:ascii="Times New Roman" w:hAnsi="Times New Roman" w:cs="Times New Roman"/>
          <w:sz w:val="24"/>
          <w:szCs w:val="24"/>
        </w:rPr>
        <w:t>El objetivo de esta investigación es identificar los factores que influyen en las compras impulsivas en los jóvenes universitarios de la División Académica de Ciencias Económico Administrativas para conocer qu</w:t>
      </w:r>
      <w:r w:rsidR="00931910">
        <w:rPr>
          <w:rFonts w:ascii="Times New Roman" w:hAnsi="Times New Roman" w:cs="Times New Roman"/>
          <w:sz w:val="24"/>
          <w:szCs w:val="24"/>
        </w:rPr>
        <w:t>é</w:t>
      </w:r>
      <w:r w:rsidRPr="00720B17">
        <w:rPr>
          <w:rFonts w:ascii="Times New Roman" w:hAnsi="Times New Roman" w:cs="Times New Roman"/>
          <w:sz w:val="24"/>
          <w:szCs w:val="24"/>
        </w:rPr>
        <w:t xml:space="preserve"> les motiva a comprar ciertos productos, ya que en la actualidad los jóvenes son los que mayormente realizan este tipo de compras. </w:t>
      </w:r>
    </w:p>
    <w:p w14:paraId="464A6732" w14:textId="77777777" w:rsidR="0015611B" w:rsidRPr="00720B17" w:rsidRDefault="0015611B" w:rsidP="00C763A1">
      <w:pPr>
        <w:spacing w:line="276" w:lineRule="auto"/>
        <w:ind w:firstLine="284"/>
        <w:jc w:val="both"/>
        <w:rPr>
          <w:rFonts w:ascii="Times New Roman" w:hAnsi="Times New Roman" w:cs="Times New Roman"/>
          <w:sz w:val="24"/>
          <w:szCs w:val="24"/>
        </w:rPr>
      </w:pPr>
    </w:p>
    <w:p w14:paraId="2F65CB65" w14:textId="77777777" w:rsidR="0038282D" w:rsidRPr="00720B17" w:rsidRDefault="0038282D" w:rsidP="00C763A1">
      <w:pPr>
        <w:spacing w:line="276" w:lineRule="auto"/>
        <w:ind w:firstLine="284"/>
        <w:jc w:val="both"/>
        <w:rPr>
          <w:rFonts w:ascii="Times New Roman" w:hAnsi="Times New Roman" w:cs="Times New Roman"/>
          <w:sz w:val="24"/>
          <w:szCs w:val="24"/>
        </w:rPr>
      </w:pPr>
    </w:p>
    <w:p w14:paraId="6F38C08C" w14:textId="77777777" w:rsidR="00E47E26" w:rsidRPr="00720B17" w:rsidRDefault="00E47E26" w:rsidP="00C763A1">
      <w:pPr>
        <w:spacing w:line="276" w:lineRule="auto"/>
        <w:ind w:firstLine="284"/>
        <w:jc w:val="both"/>
        <w:rPr>
          <w:rFonts w:ascii="Times New Roman" w:hAnsi="Times New Roman" w:cs="Times New Roman"/>
          <w:sz w:val="24"/>
          <w:szCs w:val="24"/>
        </w:rPr>
      </w:pPr>
    </w:p>
    <w:p w14:paraId="6F3FB969" w14:textId="63F4D269" w:rsidR="006E67ED" w:rsidRPr="00720B17" w:rsidRDefault="00E1016C" w:rsidP="00C763A1">
      <w:pPr>
        <w:pStyle w:val="Subtitulos"/>
        <w:ind w:firstLine="284"/>
      </w:pPr>
      <w:r>
        <w:t xml:space="preserve">2. </w:t>
      </w:r>
      <w:r w:rsidR="006E67ED" w:rsidRPr="00720B17">
        <w:t xml:space="preserve">Marco teórico </w:t>
      </w:r>
    </w:p>
    <w:p w14:paraId="7AB8E967" w14:textId="3A3E8391" w:rsidR="008131F4" w:rsidRPr="00720B17" w:rsidRDefault="00E1016C" w:rsidP="00C763A1">
      <w:pPr>
        <w:pStyle w:val="Subtitulos"/>
        <w:ind w:firstLine="284"/>
      </w:pPr>
      <w:r>
        <w:t>2</w:t>
      </w:r>
      <w:r w:rsidR="006E67ED" w:rsidRPr="00720B17">
        <w:t xml:space="preserve">.1 Tipos </w:t>
      </w:r>
      <w:r w:rsidR="008131F4" w:rsidRPr="00720B17">
        <w:t xml:space="preserve">de compras </w:t>
      </w:r>
    </w:p>
    <w:p w14:paraId="22DF02CA" w14:textId="0B4A127E" w:rsidR="008131F4" w:rsidRPr="00720B17" w:rsidRDefault="008131F4"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Para </w:t>
      </w:r>
      <w:proofErr w:type="spellStart"/>
      <w:r w:rsidRPr="00720B17">
        <w:rPr>
          <w:rFonts w:ascii="Times New Roman" w:hAnsi="Times New Roman" w:cs="Times New Roman"/>
          <w:sz w:val="24"/>
          <w:szCs w:val="24"/>
        </w:rPr>
        <w:t>Mtz</w:t>
      </w:r>
      <w:proofErr w:type="spellEnd"/>
      <w:r w:rsidRPr="00720B17">
        <w:rPr>
          <w:rFonts w:ascii="Times New Roman" w:hAnsi="Times New Roman" w:cs="Times New Roman"/>
          <w:sz w:val="24"/>
          <w:szCs w:val="24"/>
        </w:rPr>
        <w:t xml:space="preserve"> &amp; </w:t>
      </w:r>
      <w:proofErr w:type="spellStart"/>
      <w:r w:rsidRPr="00720B17">
        <w:rPr>
          <w:rFonts w:ascii="Times New Roman" w:hAnsi="Times New Roman" w:cs="Times New Roman"/>
          <w:sz w:val="24"/>
          <w:szCs w:val="24"/>
        </w:rPr>
        <w:t>Glez</w:t>
      </w:r>
      <w:proofErr w:type="spellEnd"/>
      <w:r w:rsidRPr="00720B17">
        <w:rPr>
          <w:rFonts w:ascii="Times New Roman" w:hAnsi="Times New Roman" w:cs="Times New Roman"/>
          <w:sz w:val="24"/>
          <w:szCs w:val="24"/>
        </w:rPr>
        <w:t xml:space="preserve"> (2010), la compra por impulso es una reacción emocional ante un producto o servicio cuya respuesta es su adquisición como también es una conducta reactiva a una situación o estímulo preparado para provocar una respuesta. </w:t>
      </w:r>
    </w:p>
    <w:p w14:paraId="607AC849" w14:textId="20CF0409" w:rsidR="00332D3E" w:rsidRPr="00720B17" w:rsidRDefault="00332D3E"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Los compradores planificados al ir a tiendas ya saben que van a comprar, porque ya tienen el conocimiento de lo que les hace falta o hacen una lista previa </w:t>
      </w:r>
      <w:r w:rsidR="008F1C98">
        <w:rPr>
          <w:rFonts w:ascii="Times New Roman" w:hAnsi="Times New Roman" w:cs="Times New Roman"/>
          <w:sz w:val="24"/>
          <w:szCs w:val="24"/>
        </w:rPr>
        <w:t>de</w:t>
      </w:r>
      <w:r w:rsidRPr="00720B17">
        <w:rPr>
          <w:rFonts w:ascii="Times New Roman" w:hAnsi="Times New Roman" w:cs="Times New Roman"/>
          <w:sz w:val="24"/>
          <w:szCs w:val="24"/>
        </w:rPr>
        <w:t xml:space="preserve"> las cosas que necesitan, ellos no compran por comprar si no que hacen un análisis de los factores que puede</w:t>
      </w:r>
      <w:r w:rsidR="008F1C98">
        <w:rPr>
          <w:rFonts w:ascii="Times New Roman" w:hAnsi="Times New Roman" w:cs="Times New Roman"/>
          <w:sz w:val="24"/>
          <w:szCs w:val="24"/>
        </w:rPr>
        <w:t>n</w:t>
      </w:r>
      <w:r w:rsidRPr="00720B17">
        <w:rPr>
          <w:rFonts w:ascii="Times New Roman" w:hAnsi="Times New Roman" w:cs="Times New Roman"/>
          <w:sz w:val="24"/>
          <w:szCs w:val="24"/>
        </w:rPr>
        <w:t xml:space="preserve"> ocurrir a</w:t>
      </w:r>
      <w:r w:rsidR="008F1C98">
        <w:rPr>
          <w:rFonts w:ascii="Times New Roman" w:hAnsi="Times New Roman" w:cs="Times New Roman"/>
          <w:sz w:val="24"/>
          <w:szCs w:val="24"/>
        </w:rPr>
        <w:t>l</w:t>
      </w:r>
      <w:r w:rsidRPr="00720B17">
        <w:rPr>
          <w:rFonts w:ascii="Times New Roman" w:hAnsi="Times New Roman" w:cs="Times New Roman"/>
          <w:sz w:val="24"/>
          <w:szCs w:val="24"/>
        </w:rPr>
        <w:t xml:space="preserve"> no hacer una planificación, que puede llevar a gastar de más en productos que sean innecesarios al igual que el tiempo invertido en la tienda, en cambio la compra impulsiva es todo lo cont</w:t>
      </w:r>
      <w:r w:rsidR="008F1C98">
        <w:rPr>
          <w:rFonts w:ascii="Times New Roman" w:hAnsi="Times New Roman" w:cs="Times New Roman"/>
          <w:sz w:val="24"/>
          <w:szCs w:val="24"/>
        </w:rPr>
        <w:t>r</w:t>
      </w:r>
      <w:r w:rsidRPr="00720B17">
        <w:rPr>
          <w:rFonts w:ascii="Times New Roman" w:hAnsi="Times New Roman" w:cs="Times New Roman"/>
          <w:sz w:val="24"/>
          <w:szCs w:val="24"/>
        </w:rPr>
        <w:t>ario, ya que no hace uso de la razón de lo que está comprando y se deja llevar por las emociones que pu</w:t>
      </w:r>
      <w:r w:rsidR="008F1C98">
        <w:rPr>
          <w:rFonts w:ascii="Times New Roman" w:hAnsi="Times New Roman" w:cs="Times New Roman"/>
          <w:sz w:val="24"/>
          <w:szCs w:val="24"/>
        </w:rPr>
        <w:t>e</w:t>
      </w:r>
      <w:r w:rsidRPr="00720B17">
        <w:rPr>
          <w:rFonts w:ascii="Times New Roman" w:hAnsi="Times New Roman" w:cs="Times New Roman"/>
          <w:sz w:val="24"/>
          <w:szCs w:val="24"/>
        </w:rPr>
        <w:t xml:space="preserve">de sentir al ver el producto. </w:t>
      </w:r>
    </w:p>
    <w:p w14:paraId="61628E9B" w14:textId="40DA9174" w:rsidR="007301BF" w:rsidRPr="00720B17" w:rsidRDefault="00332D3E"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Por tanto, la compra planificada o planeada puede definirse como aquellas compras racionales que se </w:t>
      </w:r>
      <w:r w:rsidR="00C728D8" w:rsidRPr="00720B17">
        <w:rPr>
          <w:rFonts w:ascii="Times New Roman" w:hAnsi="Times New Roman" w:cs="Times New Roman"/>
          <w:sz w:val="24"/>
          <w:szCs w:val="24"/>
        </w:rPr>
        <w:t>distingue</w:t>
      </w:r>
      <w:r w:rsidR="008F1C98">
        <w:rPr>
          <w:rFonts w:ascii="Times New Roman" w:hAnsi="Times New Roman" w:cs="Times New Roman"/>
          <w:sz w:val="24"/>
          <w:szCs w:val="24"/>
        </w:rPr>
        <w:t>n</w:t>
      </w:r>
      <w:r w:rsidRPr="00720B17">
        <w:rPr>
          <w:rFonts w:ascii="Times New Roman" w:hAnsi="Times New Roman" w:cs="Times New Roman"/>
          <w:sz w:val="24"/>
          <w:szCs w:val="24"/>
        </w:rPr>
        <w:t xml:space="preserve"> porque el consumidor suele decidir antes de ir a comprar. Es decir, responden a una decisión previa, a diferencia de las compras impulsivas (López, 2015). </w:t>
      </w:r>
      <w:r w:rsidR="007301BF" w:rsidRPr="00720B17">
        <w:rPr>
          <w:rFonts w:ascii="Times New Roman" w:hAnsi="Times New Roman" w:cs="Times New Roman"/>
          <w:sz w:val="24"/>
          <w:szCs w:val="24"/>
        </w:rPr>
        <w:t>Al planificar una compra ya sabe lo que se va a comprar, se piensa en una marca, en un tamaño y en todas las características posible</w:t>
      </w:r>
      <w:r w:rsidR="008F1C98">
        <w:rPr>
          <w:rFonts w:ascii="Times New Roman" w:hAnsi="Times New Roman" w:cs="Times New Roman"/>
          <w:sz w:val="24"/>
          <w:szCs w:val="24"/>
        </w:rPr>
        <w:t>s</w:t>
      </w:r>
      <w:r w:rsidR="007301BF" w:rsidRPr="00720B17">
        <w:rPr>
          <w:rFonts w:ascii="Times New Roman" w:hAnsi="Times New Roman" w:cs="Times New Roman"/>
          <w:sz w:val="24"/>
          <w:szCs w:val="24"/>
        </w:rPr>
        <w:t xml:space="preserve"> del producto, porque se sabe que se necesita, son decisiones que hacen antes de ir a la tienda, o muchas veces antes de ir a comprar se busca información en internet acerca del producto que se quiere comprar para conocer las </w:t>
      </w:r>
      <w:r w:rsidR="007301BF" w:rsidRPr="00720B17">
        <w:rPr>
          <w:rFonts w:ascii="Times New Roman" w:hAnsi="Times New Roman" w:cs="Times New Roman"/>
          <w:sz w:val="24"/>
          <w:szCs w:val="24"/>
        </w:rPr>
        <w:lastRenderedPageBreak/>
        <w:t xml:space="preserve">características del mismo </w:t>
      </w:r>
      <w:r w:rsidR="008F1C98">
        <w:rPr>
          <w:rFonts w:ascii="Times New Roman" w:hAnsi="Times New Roman" w:cs="Times New Roman"/>
          <w:sz w:val="24"/>
          <w:szCs w:val="24"/>
        </w:rPr>
        <w:t>e</w:t>
      </w:r>
      <w:r w:rsidR="007301BF" w:rsidRPr="00720B17">
        <w:rPr>
          <w:rFonts w:ascii="Times New Roman" w:hAnsi="Times New Roman" w:cs="Times New Roman"/>
          <w:sz w:val="24"/>
          <w:szCs w:val="24"/>
        </w:rPr>
        <w:t xml:space="preserve"> ir con la seguridad de comprarlo y no perder el tiempo viendo otros. </w:t>
      </w:r>
    </w:p>
    <w:p w14:paraId="1D05B457" w14:textId="3FEDD48C" w:rsidR="00332D3E" w:rsidRPr="00720B17" w:rsidRDefault="00332D3E"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“La compra por impulso se caracteriza por ser una compra que no está prevista y que se produce cuando un individuo está expuesto a estímulos altamente cambiantes” (Factores que determinan la compra por impulso, 2015). </w:t>
      </w:r>
      <w:r w:rsidR="002D64ED" w:rsidRPr="00720B17">
        <w:rPr>
          <w:rFonts w:ascii="Times New Roman" w:hAnsi="Times New Roman" w:cs="Times New Roman"/>
          <w:sz w:val="24"/>
          <w:szCs w:val="24"/>
        </w:rPr>
        <w:t>La compra impulsiva es complicada</w:t>
      </w:r>
      <w:r w:rsidR="00E265C9" w:rsidRPr="00720B17">
        <w:rPr>
          <w:rFonts w:ascii="Times New Roman" w:hAnsi="Times New Roman" w:cs="Times New Roman"/>
          <w:sz w:val="24"/>
          <w:szCs w:val="24"/>
        </w:rPr>
        <w:t xml:space="preserve"> de</w:t>
      </w:r>
      <w:r w:rsidR="002D64ED" w:rsidRPr="00720B17">
        <w:rPr>
          <w:rFonts w:ascii="Times New Roman" w:hAnsi="Times New Roman" w:cs="Times New Roman"/>
          <w:sz w:val="24"/>
          <w:szCs w:val="24"/>
        </w:rPr>
        <w:t xml:space="preserve"> controlar, no se tiene una planeación previa </w:t>
      </w:r>
      <w:r w:rsidR="00742172" w:rsidRPr="00720B17">
        <w:rPr>
          <w:rFonts w:ascii="Times New Roman" w:hAnsi="Times New Roman" w:cs="Times New Roman"/>
          <w:sz w:val="24"/>
          <w:szCs w:val="24"/>
        </w:rPr>
        <w:t xml:space="preserve">de lo que se va a comprar, son productos que no son de primera </w:t>
      </w:r>
      <w:r w:rsidR="00EF5B5B" w:rsidRPr="00720B17">
        <w:rPr>
          <w:rFonts w:ascii="Times New Roman" w:hAnsi="Times New Roman" w:cs="Times New Roman"/>
          <w:sz w:val="24"/>
          <w:szCs w:val="24"/>
        </w:rPr>
        <w:t>necesidad,</w:t>
      </w:r>
      <w:r w:rsidR="00742172" w:rsidRPr="00720B17">
        <w:rPr>
          <w:rFonts w:ascii="Times New Roman" w:hAnsi="Times New Roman" w:cs="Times New Roman"/>
          <w:sz w:val="24"/>
          <w:szCs w:val="24"/>
        </w:rPr>
        <w:t xml:space="preserve"> pero tampoco de emergencia, tampoco se tiene en consideración el gasto monetario que puede </w:t>
      </w:r>
      <w:r w:rsidR="00E265C9" w:rsidRPr="00720B17">
        <w:rPr>
          <w:rFonts w:ascii="Times New Roman" w:hAnsi="Times New Roman" w:cs="Times New Roman"/>
          <w:sz w:val="24"/>
          <w:szCs w:val="24"/>
        </w:rPr>
        <w:t xml:space="preserve">ocasionar, al igual son productos que no se deberían </w:t>
      </w:r>
      <w:r w:rsidR="008F1C98">
        <w:rPr>
          <w:rFonts w:ascii="Times New Roman" w:hAnsi="Times New Roman" w:cs="Times New Roman"/>
          <w:sz w:val="24"/>
          <w:szCs w:val="24"/>
        </w:rPr>
        <w:t>tener</w:t>
      </w:r>
      <w:r w:rsidR="00EF5B5B" w:rsidRPr="00720B17">
        <w:rPr>
          <w:rFonts w:ascii="Times New Roman" w:hAnsi="Times New Roman" w:cs="Times New Roman"/>
          <w:sz w:val="24"/>
          <w:szCs w:val="24"/>
        </w:rPr>
        <w:t>,</w:t>
      </w:r>
      <w:r w:rsidR="00E265C9" w:rsidRPr="00720B17">
        <w:rPr>
          <w:rFonts w:ascii="Times New Roman" w:hAnsi="Times New Roman" w:cs="Times New Roman"/>
          <w:sz w:val="24"/>
          <w:szCs w:val="24"/>
        </w:rPr>
        <w:t xml:space="preserve"> pero tampoco se pueden evitar ya que gana el factor emocional por comprarlo. </w:t>
      </w:r>
    </w:p>
    <w:p w14:paraId="7EE433E2" w14:textId="21FFDEFF" w:rsidR="00CB036D" w:rsidRPr="00720B17" w:rsidRDefault="00E1016C" w:rsidP="00C763A1">
      <w:pPr>
        <w:pStyle w:val="Subtitulos"/>
        <w:ind w:firstLine="284"/>
      </w:pPr>
      <w:r>
        <w:t>2</w:t>
      </w:r>
      <w:r w:rsidR="006E67ED" w:rsidRPr="00720B17">
        <w:t xml:space="preserve">.2 </w:t>
      </w:r>
      <w:r w:rsidR="00CB036D" w:rsidRPr="00720B17">
        <w:t xml:space="preserve">Factores que motivan a la compra impulsiva </w:t>
      </w:r>
    </w:p>
    <w:p w14:paraId="13A773D8" w14:textId="701A91D5" w:rsidR="00CB036D" w:rsidRPr="00720B17" w:rsidRDefault="00CB036D"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Hoy en día las personas al recurrir a alguna tienda se dejan llevar por diversos factores como ofertas, precios, recomendaciones de otras personas, entre otros que conlleva a que hagan compras impulsivas o no planeadas como también se le conoce. Al existir actualmente tiendas de diferentes ámbitos muchas veces llegan a lugares convenientes para ellos, ya que saben que encontraran diversos productos</w:t>
      </w:r>
      <w:r w:rsidR="008F1C98">
        <w:rPr>
          <w:rFonts w:ascii="Times New Roman" w:hAnsi="Times New Roman" w:cs="Times New Roman"/>
          <w:sz w:val="24"/>
          <w:szCs w:val="24"/>
        </w:rPr>
        <w:t xml:space="preserve"> y saben</w:t>
      </w:r>
      <w:r w:rsidRPr="00720B17">
        <w:rPr>
          <w:rFonts w:ascii="Times New Roman" w:hAnsi="Times New Roman" w:cs="Times New Roman"/>
          <w:sz w:val="24"/>
          <w:szCs w:val="24"/>
        </w:rPr>
        <w:t xml:space="preserve"> que de una u otra forma podrían llevarse alguno que no tenían planeado comprar y que finalmente terminan gastando más de lo que iban a comprar. </w:t>
      </w:r>
    </w:p>
    <w:p w14:paraId="1A13D9FF" w14:textId="370DC8B4" w:rsidR="00B308FC" w:rsidRPr="00720B17" w:rsidRDefault="00B308FC"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El factor emocional está vinculado a la falta de conciencia</w:t>
      </w:r>
      <w:r w:rsidR="00BE61FE" w:rsidRPr="00720B17">
        <w:rPr>
          <w:rFonts w:ascii="Times New Roman" w:hAnsi="Times New Roman" w:cs="Times New Roman"/>
          <w:sz w:val="24"/>
          <w:szCs w:val="24"/>
        </w:rPr>
        <w:t xml:space="preserve">, </w:t>
      </w:r>
      <w:r w:rsidR="008F1C98">
        <w:rPr>
          <w:rFonts w:ascii="Times New Roman" w:hAnsi="Times New Roman" w:cs="Times New Roman"/>
          <w:sz w:val="24"/>
          <w:szCs w:val="24"/>
        </w:rPr>
        <w:t xml:space="preserve">como cuando se compra un producto sin racionalizar la acción, lo que se puede ver como </w:t>
      </w:r>
      <w:r w:rsidR="002764CC" w:rsidRPr="00720B17">
        <w:rPr>
          <w:rFonts w:ascii="Times New Roman" w:hAnsi="Times New Roman" w:cs="Times New Roman"/>
          <w:sz w:val="24"/>
          <w:szCs w:val="24"/>
        </w:rPr>
        <w:t>la falta de autorregulación</w:t>
      </w:r>
      <w:r w:rsidR="008F1C98">
        <w:rPr>
          <w:rFonts w:ascii="Times New Roman" w:hAnsi="Times New Roman" w:cs="Times New Roman"/>
          <w:sz w:val="24"/>
          <w:szCs w:val="24"/>
        </w:rPr>
        <w:t xml:space="preserve"> de la persona</w:t>
      </w:r>
      <w:r w:rsidR="002764CC" w:rsidRPr="00720B17">
        <w:rPr>
          <w:rFonts w:ascii="Times New Roman" w:hAnsi="Times New Roman" w:cs="Times New Roman"/>
          <w:sz w:val="24"/>
          <w:szCs w:val="24"/>
        </w:rPr>
        <w:t>.</w:t>
      </w:r>
      <w:r w:rsidR="00BE61FE" w:rsidRPr="00720B17">
        <w:rPr>
          <w:rFonts w:ascii="Times New Roman" w:hAnsi="Times New Roman" w:cs="Times New Roman"/>
          <w:sz w:val="24"/>
          <w:szCs w:val="24"/>
        </w:rPr>
        <w:t xml:space="preserve"> </w:t>
      </w:r>
      <w:r w:rsidRPr="00720B17">
        <w:rPr>
          <w:rFonts w:ascii="Times New Roman" w:hAnsi="Times New Roman" w:cs="Times New Roman"/>
          <w:sz w:val="24"/>
          <w:szCs w:val="24"/>
        </w:rPr>
        <w:t>Cuanto más fuerte es la tendencia a la compra impulsiva es más p</w:t>
      </w:r>
      <w:r w:rsidR="00BC6D23" w:rsidRPr="00720B17">
        <w:rPr>
          <w:rFonts w:ascii="Times New Roman" w:hAnsi="Times New Roman" w:cs="Times New Roman"/>
          <w:sz w:val="24"/>
          <w:szCs w:val="24"/>
        </w:rPr>
        <w:t>osible</w:t>
      </w:r>
      <w:r w:rsidRPr="00720B17">
        <w:rPr>
          <w:rFonts w:ascii="Times New Roman" w:hAnsi="Times New Roman" w:cs="Times New Roman"/>
          <w:sz w:val="24"/>
          <w:szCs w:val="24"/>
        </w:rPr>
        <w:t xml:space="preserve"> que esta persona haya agotado su</w:t>
      </w:r>
      <w:r w:rsidR="00BC6D23" w:rsidRPr="00720B17">
        <w:rPr>
          <w:rFonts w:ascii="Times New Roman" w:hAnsi="Times New Roman" w:cs="Times New Roman"/>
          <w:sz w:val="24"/>
          <w:szCs w:val="24"/>
        </w:rPr>
        <w:t>s medios</w:t>
      </w:r>
      <w:r w:rsidRPr="00720B17">
        <w:rPr>
          <w:rFonts w:ascii="Times New Roman" w:hAnsi="Times New Roman" w:cs="Times New Roman"/>
          <w:sz w:val="24"/>
          <w:szCs w:val="24"/>
        </w:rPr>
        <w:t xml:space="preserve"> de autorregulación (</w:t>
      </w:r>
      <w:proofErr w:type="spellStart"/>
      <w:r w:rsidRPr="00720B17">
        <w:rPr>
          <w:rFonts w:ascii="Times New Roman" w:hAnsi="Times New Roman" w:cs="Times New Roman"/>
          <w:sz w:val="24"/>
          <w:szCs w:val="24"/>
        </w:rPr>
        <w:t>Vohs</w:t>
      </w:r>
      <w:proofErr w:type="spellEnd"/>
      <w:r w:rsidRPr="00720B17">
        <w:rPr>
          <w:rFonts w:ascii="Times New Roman" w:hAnsi="Times New Roman" w:cs="Times New Roman"/>
          <w:sz w:val="24"/>
          <w:szCs w:val="24"/>
        </w:rPr>
        <w:t xml:space="preserve"> &amp; Faber, 2015).</w:t>
      </w:r>
    </w:p>
    <w:p w14:paraId="069ECBC7" w14:textId="26D964C1" w:rsidR="00872173" w:rsidRPr="00720B17" w:rsidRDefault="00872173"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En su investigación, Muñoz </w:t>
      </w:r>
      <w:r w:rsidRPr="00373E14">
        <w:rPr>
          <w:rFonts w:ascii="Times New Roman" w:hAnsi="Times New Roman" w:cs="Times New Roman"/>
          <w:i/>
          <w:iCs/>
          <w:sz w:val="24"/>
          <w:szCs w:val="24"/>
        </w:rPr>
        <w:t>et al.</w:t>
      </w:r>
      <w:r w:rsidRPr="00720B17">
        <w:rPr>
          <w:rFonts w:ascii="Times New Roman" w:hAnsi="Times New Roman" w:cs="Times New Roman"/>
          <w:sz w:val="24"/>
          <w:szCs w:val="24"/>
        </w:rPr>
        <w:t xml:space="preserve"> (2019) obtienen como resultado que el merchandising visual, como la iluminación de la tienda; y las ofertas y liquidaciones determinaban la compra impulsiva en estudiantes en el momento que se encuentran en un centro comercial.</w:t>
      </w:r>
      <w:r w:rsidR="00530F1B" w:rsidRPr="00720B17">
        <w:rPr>
          <w:rFonts w:ascii="Times New Roman" w:hAnsi="Times New Roman" w:cs="Times New Roman"/>
          <w:sz w:val="24"/>
          <w:szCs w:val="24"/>
        </w:rPr>
        <w:t xml:space="preserve"> Se considera que las empresas deben tener el mayor conocimiento posible sobre los gustos, comportamientos y necesidades de los clientes para hacer las mejores estrategias y así tener más éxito en las ventas. </w:t>
      </w:r>
    </w:p>
    <w:p w14:paraId="14FC575B" w14:textId="77777777" w:rsidR="00530F1B" w:rsidRPr="00720B17" w:rsidRDefault="00530F1B"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Hoy en día la mercadotecnia juega un papel importante, en el que hace ver que todo se necesita, aunque no sea así, entra en las mentes de las personas haciéndole creer que ese producto es necesario para su vida mostrándole las cosas que podría hacer con él, esto hace que la mercadotecnia sea un factor importante que motive a las personas a comprar. </w:t>
      </w:r>
    </w:p>
    <w:p w14:paraId="2FAFEB2B" w14:textId="77777777" w:rsidR="00CB036D" w:rsidRPr="00720B17" w:rsidRDefault="00CB036D"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Muchas veces al ir a comprar no se hace una lista previa de las cosas que hacen falta, si no que, ya en el lugar se dejan llevar por el espacio, recorriendo toda la tienda para ver que pueden adquirir, aunado a que en el momento que se recorre la tienda se encuentran con productos que son atractivos y hay una emoción, dicho esto es cuando se da la compra impulsiva ya que el producto pareció interesante por alguna característica y hay una motivación de llevarlo. </w:t>
      </w:r>
    </w:p>
    <w:p w14:paraId="0ADD9170" w14:textId="7CFAFEE6" w:rsidR="00CB036D" w:rsidRPr="00720B17" w:rsidRDefault="00E1016C" w:rsidP="00C763A1">
      <w:pPr>
        <w:pStyle w:val="Subtitulos"/>
        <w:ind w:firstLine="284"/>
      </w:pPr>
      <w:r>
        <w:lastRenderedPageBreak/>
        <w:t>2</w:t>
      </w:r>
      <w:r w:rsidR="006E67ED" w:rsidRPr="00720B17">
        <w:t xml:space="preserve">.3 </w:t>
      </w:r>
      <w:r w:rsidR="005B2D66" w:rsidRPr="00720B17">
        <w:t>Compra en jóvenes adultos</w:t>
      </w:r>
    </w:p>
    <w:p w14:paraId="71212DBB" w14:textId="4411C600" w:rsidR="005B2D66" w:rsidRPr="00720B17" w:rsidRDefault="005B2D66"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Los jóvenes adultos constituyen un grupo poblacional constantemente alerta de la introducción al mercado de nuevos productos</w:t>
      </w:r>
      <w:r w:rsidR="00E01126" w:rsidRPr="00720B17">
        <w:rPr>
          <w:rFonts w:ascii="Times New Roman" w:hAnsi="Times New Roman" w:cs="Times New Roman"/>
          <w:sz w:val="24"/>
          <w:szCs w:val="24"/>
        </w:rPr>
        <w:t xml:space="preserve">, </w:t>
      </w:r>
      <w:r w:rsidRPr="00720B17">
        <w:rPr>
          <w:rFonts w:ascii="Times New Roman" w:hAnsi="Times New Roman" w:cs="Times New Roman"/>
          <w:sz w:val="24"/>
          <w:szCs w:val="24"/>
        </w:rPr>
        <w:t xml:space="preserve">con la doble ventaja de que, al conocer la información a través de los dispositivos digitales, </w:t>
      </w:r>
      <w:r w:rsidR="00A127BC" w:rsidRPr="00720B17">
        <w:rPr>
          <w:rFonts w:ascii="Times New Roman" w:hAnsi="Times New Roman" w:cs="Times New Roman"/>
          <w:sz w:val="24"/>
          <w:szCs w:val="24"/>
        </w:rPr>
        <w:t xml:space="preserve">mediante </w:t>
      </w:r>
      <w:r w:rsidR="00CE2E35">
        <w:rPr>
          <w:rFonts w:ascii="Times New Roman" w:hAnsi="Times New Roman" w:cs="Times New Roman"/>
          <w:sz w:val="24"/>
          <w:szCs w:val="24"/>
        </w:rPr>
        <w:t>I</w:t>
      </w:r>
      <w:r w:rsidR="00A127BC" w:rsidRPr="00720B17">
        <w:rPr>
          <w:rFonts w:ascii="Times New Roman" w:hAnsi="Times New Roman" w:cs="Times New Roman"/>
          <w:sz w:val="24"/>
          <w:szCs w:val="24"/>
        </w:rPr>
        <w:t xml:space="preserve">nternet </w:t>
      </w:r>
      <w:r w:rsidRPr="00720B17">
        <w:rPr>
          <w:rFonts w:ascii="Times New Roman" w:hAnsi="Times New Roman" w:cs="Times New Roman"/>
          <w:sz w:val="24"/>
          <w:szCs w:val="24"/>
        </w:rPr>
        <w:t xml:space="preserve">pueden tener acceso </w:t>
      </w:r>
      <w:r w:rsidR="00A127BC" w:rsidRPr="00720B17">
        <w:rPr>
          <w:rFonts w:ascii="Times New Roman" w:hAnsi="Times New Roman" w:cs="Times New Roman"/>
          <w:sz w:val="24"/>
          <w:szCs w:val="24"/>
        </w:rPr>
        <w:t>de inmediato</w:t>
      </w:r>
      <w:r w:rsidRPr="00720B17">
        <w:rPr>
          <w:rFonts w:ascii="Times New Roman" w:hAnsi="Times New Roman" w:cs="Times New Roman"/>
          <w:sz w:val="24"/>
          <w:szCs w:val="24"/>
        </w:rPr>
        <w:t xml:space="preserve"> a la georreferenciación o localización de los almacenes o centros de consumo (Flor, Casares, Ojeda &amp; Fiallos, 2019).</w:t>
      </w:r>
    </w:p>
    <w:p w14:paraId="20E45A0B" w14:textId="4790B0AF" w:rsidR="005B2D66" w:rsidRPr="00720B17" w:rsidRDefault="005B2D66"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Los jóvenes tienden a hacer más compras impulsivas debido a que no tienen responsabilidades grandes como la de un adulto, como pagar los gastos de la casa o mantener una familia, si no que ellos hacen las compras de manera personal, </w:t>
      </w:r>
      <w:r w:rsidR="00CE2E35">
        <w:rPr>
          <w:rFonts w:ascii="Times New Roman" w:hAnsi="Times New Roman" w:cs="Times New Roman"/>
          <w:sz w:val="24"/>
          <w:szCs w:val="24"/>
        </w:rPr>
        <w:t xml:space="preserve">adquieren </w:t>
      </w:r>
      <w:r w:rsidRPr="00720B17">
        <w:rPr>
          <w:rFonts w:ascii="Times New Roman" w:hAnsi="Times New Roman" w:cs="Times New Roman"/>
          <w:sz w:val="24"/>
          <w:szCs w:val="24"/>
        </w:rPr>
        <w:t>productos que estén de moda o solo sea para ellos, sin importar los demás</w:t>
      </w:r>
      <w:r w:rsidR="00CE2E35">
        <w:rPr>
          <w:rFonts w:ascii="Times New Roman" w:hAnsi="Times New Roman" w:cs="Times New Roman"/>
          <w:sz w:val="24"/>
          <w:szCs w:val="24"/>
        </w:rPr>
        <w:t>.</w:t>
      </w:r>
      <w:r w:rsidRPr="00720B17">
        <w:rPr>
          <w:rFonts w:ascii="Times New Roman" w:hAnsi="Times New Roman" w:cs="Times New Roman"/>
          <w:sz w:val="24"/>
          <w:szCs w:val="24"/>
        </w:rPr>
        <w:t xml:space="preserve"> </w:t>
      </w:r>
      <w:r w:rsidR="00CE2E35">
        <w:rPr>
          <w:rFonts w:ascii="Times New Roman" w:hAnsi="Times New Roman" w:cs="Times New Roman"/>
          <w:sz w:val="24"/>
          <w:szCs w:val="24"/>
        </w:rPr>
        <w:t>O</w:t>
      </w:r>
      <w:r w:rsidRPr="00720B17">
        <w:rPr>
          <w:rFonts w:ascii="Times New Roman" w:hAnsi="Times New Roman" w:cs="Times New Roman"/>
          <w:sz w:val="24"/>
          <w:szCs w:val="24"/>
        </w:rPr>
        <w:t xml:space="preserve">tro factor importante del porque los jóvenes compran más es la tecnología, ya que hoy en día la mayoría de los productos los pueden ver por </w:t>
      </w:r>
      <w:r w:rsidR="00CE2E35">
        <w:rPr>
          <w:rFonts w:ascii="Times New Roman" w:hAnsi="Times New Roman" w:cs="Times New Roman"/>
          <w:sz w:val="24"/>
          <w:szCs w:val="24"/>
        </w:rPr>
        <w:t>I</w:t>
      </w:r>
      <w:r w:rsidRPr="00720B17">
        <w:rPr>
          <w:rFonts w:ascii="Times New Roman" w:hAnsi="Times New Roman" w:cs="Times New Roman"/>
          <w:sz w:val="24"/>
          <w:szCs w:val="24"/>
        </w:rPr>
        <w:t>nternet, ya sea como se usa o para que sirve y eso hace que más rápido tengan una respuesta para comprarlo ya que tienen mayor habilidad</w:t>
      </w:r>
      <w:r w:rsidR="00CE2E35">
        <w:rPr>
          <w:rFonts w:ascii="Times New Roman" w:hAnsi="Times New Roman" w:cs="Times New Roman"/>
          <w:sz w:val="24"/>
          <w:szCs w:val="24"/>
        </w:rPr>
        <w:t xml:space="preserve"> para acceder a los recursos tecnológicos</w:t>
      </w:r>
      <w:r w:rsidRPr="00720B17">
        <w:rPr>
          <w:rFonts w:ascii="Times New Roman" w:hAnsi="Times New Roman" w:cs="Times New Roman"/>
          <w:sz w:val="24"/>
          <w:szCs w:val="24"/>
        </w:rPr>
        <w:t xml:space="preserve">. </w:t>
      </w:r>
    </w:p>
    <w:p w14:paraId="735F1C41" w14:textId="22643EB3" w:rsidR="003B2D02" w:rsidRPr="00720B17" w:rsidRDefault="003B2D02" w:rsidP="00C763A1">
      <w:pPr>
        <w:spacing w:line="276" w:lineRule="auto"/>
        <w:ind w:firstLine="284"/>
        <w:jc w:val="both"/>
        <w:rPr>
          <w:rFonts w:ascii="Times New Roman" w:hAnsi="Times New Roman" w:cs="Times New Roman"/>
          <w:sz w:val="24"/>
          <w:szCs w:val="24"/>
        </w:rPr>
      </w:pPr>
      <w:proofErr w:type="spellStart"/>
      <w:r w:rsidRPr="00720B17">
        <w:rPr>
          <w:rFonts w:ascii="Times New Roman" w:hAnsi="Times New Roman" w:cs="Times New Roman"/>
          <w:sz w:val="24"/>
          <w:szCs w:val="24"/>
        </w:rPr>
        <w:t>Lai</w:t>
      </w:r>
      <w:proofErr w:type="spellEnd"/>
      <w:r w:rsidRPr="00720B17">
        <w:rPr>
          <w:rFonts w:ascii="Times New Roman" w:hAnsi="Times New Roman" w:cs="Times New Roman"/>
          <w:sz w:val="24"/>
          <w:szCs w:val="24"/>
        </w:rPr>
        <w:t xml:space="preserve"> (citado </w:t>
      </w:r>
      <w:r w:rsidR="00CE2E35">
        <w:rPr>
          <w:rFonts w:ascii="Times New Roman" w:hAnsi="Times New Roman" w:cs="Times New Roman"/>
          <w:sz w:val="24"/>
          <w:szCs w:val="24"/>
        </w:rPr>
        <w:t xml:space="preserve">por </w:t>
      </w:r>
      <w:r w:rsidRPr="00720B17">
        <w:rPr>
          <w:rFonts w:ascii="Times New Roman" w:hAnsi="Times New Roman" w:cs="Times New Roman"/>
          <w:sz w:val="24"/>
          <w:szCs w:val="24"/>
        </w:rPr>
        <w:t xml:space="preserve">Castellanos, Sepúlveda &amp; Denegri, 2016) </w:t>
      </w:r>
      <w:r w:rsidR="00E01126" w:rsidRPr="00720B17">
        <w:rPr>
          <w:rFonts w:ascii="Times New Roman" w:hAnsi="Times New Roman" w:cs="Times New Roman"/>
          <w:sz w:val="24"/>
          <w:szCs w:val="24"/>
        </w:rPr>
        <w:t>refiere</w:t>
      </w:r>
      <w:r w:rsidRPr="00720B17">
        <w:rPr>
          <w:rFonts w:ascii="Times New Roman" w:hAnsi="Times New Roman" w:cs="Times New Roman"/>
          <w:sz w:val="24"/>
          <w:szCs w:val="24"/>
        </w:rPr>
        <w:t xml:space="preserve"> que los jóvenes </w:t>
      </w:r>
      <w:r w:rsidR="00CE2E35">
        <w:rPr>
          <w:rFonts w:ascii="Times New Roman" w:hAnsi="Times New Roman" w:cs="Times New Roman"/>
          <w:sz w:val="24"/>
          <w:szCs w:val="24"/>
        </w:rPr>
        <w:t xml:space="preserve">que </w:t>
      </w:r>
      <w:r w:rsidRPr="00720B17">
        <w:rPr>
          <w:rFonts w:ascii="Times New Roman" w:hAnsi="Times New Roman" w:cs="Times New Roman"/>
          <w:sz w:val="24"/>
          <w:szCs w:val="24"/>
        </w:rPr>
        <w:t xml:space="preserve">obtienen dinero </w:t>
      </w:r>
      <w:r w:rsidR="00CE2E35">
        <w:rPr>
          <w:rFonts w:ascii="Times New Roman" w:hAnsi="Times New Roman" w:cs="Times New Roman"/>
          <w:sz w:val="24"/>
          <w:szCs w:val="24"/>
        </w:rPr>
        <w:t>proveniente de su</w:t>
      </w:r>
      <w:r w:rsidRPr="00720B17">
        <w:rPr>
          <w:rFonts w:ascii="Times New Roman" w:hAnsi="Times New Roman" w:cs="Times New Roman"/>
          <w:sz w:val="24"/>
          <w:szCs w:val="24"/>
        </w:rPr>
        <w:t xml:space="preserve"> familia, tienden a comprar impulsivamente más que aquellos quienes tuvieron algún </w:t>
      </w:r>
      <w:r w:rsidR="00E01126" w:rsidRPr="00720B17">
        <w:rPr>
          <w:rFonts w:ascii="Times New Roman" w:hAnsi="Times New Roman" w:cs="Times New Roman"/>
          <w:sz w:val="24"/>
          <w:szCs w:val="24"/>
        </w:rPr>
        <w:t>estudio</w:t>
      </w:r>
      <w:r w:rsidRPr="00720B17">
        <w:rPr>
          <w:rFonts w:ascii="Times New Roman" w:hAnsi="Times New Roman" w:cs="Times New Roman"/>
          <w:sz w:val="24"/>
          <w:szCs w:val="24"/>
        </w:rPr>
        <w:t xml:space="preserve"> de finanzas personales. </w:t>
      </w:r>
      <w:r w:rsidR="00E01126" w:rsidRPr="00720B17">
        <w:rPr>
          <w:rFonts w:ascii="Times New Roman" w:hAnsi="Times New Roman" w:cs="Times New Roman"/>
          <w:sz w:val="24"/>
          <w:szCs w:val="24"/>
        </w:rPr>
        <w:t xml:space="preserve">Muchas veces los jóvenes al no trabajar y recibir apoyo económico de su familia tienen la mentalidad de ir a las tiendas por ir, sin tener la necesidad, no saben valorar lo que es ganarse el dinero, </w:t>
      </w:r>
      <w:r w:rsidR="009E5D32" w:rsidRPr="00720B17">
        <w:rPr>
          <w:rFonts w:ascii="Times New Roman" w:hAnsi="Times New Roman" w:cs="Times New Roman"/>
          <w:sz w:val="24"/>
          <w:szCs w:val="24"/>
        </w:rPr>
        <w:t>sino</w:t>
      </w:r>
      <w:r w:rsidR="00E01126" w:rsidRPr="00720B17">
        <w:rPr>
          <w:rFonts w:ascii="Times New Roman" w:hAnsi="Times New Roman" w:cs="Times New Roman"/>
          <w:sz w:val="24"/>
          <w:szCs w:val="24"/>
        </w:rPr>
        <w:t xml:space="preserve"> que reciben el dinero </w:t>
      </w:r>
      <w:r w:rsidR="00CE2E35">
        <w:rPr>
          <w:rFonts w:ascii="Times New Roman" w:hAnsi="Times New Roman" w:cs="Times New Roman"/>
          <w:sz w:val="24"/>
          <w:szCs w:val="24"/>
        </w:rPr>
        <w:t>de</w:t>
      </w:r>
      <w:r w:rsidR="00E01126" w:rsidRPr="00720B17">
        <w:rPr>
          <w:rFonts w:ascii="Times New Roman" w:hAnsi="Times New Roman" w:cs="Times New Roman"/>
          <w:sz w:val="24"/>
          <w:szCs w:val="24"/>
        </w:rPr>
        <w:t xml:space="preserve"> terceros, no alcanzan esa madurez </w:t>
      </w:r>
      <w:r w:rsidR="003C0497" w:rsidRPr="00720B17">
        <w:rPr>
          <w:rFonts w:ascii="Times New Roman" w:hAnsi="Times New Roman" w:cs="Times New Roman"/>
          <w:sz w:val="24"/>
          <w:szCs w:val="24"/>
        </w:rPr>
        <w:t xml:space="preserve">y adquieren los productos de forma espontánea, sin racionalizar si verdaderamente les hace falta. </w:t>
      </w:r>
    </w:p>
    <w:p w14:paraId="22CBD5A9" w14:textId="7AC627EC" w:rsidR="00E46636" w:rsidRPr="009E5D32" w:rsidRDefault="00E1016C" w:rsidP="00C763A1">
      <w:pPr>
        <w:pStyle w:val="Subtitulos"/>
        <w:ind w:firstLine="284"/>
      </w:pPr>
      <w:r>
        <w:t>2</w:t>
      </w:r>
      <w:r w:rsidR="006E67ED" w:rsidRPr="009E5D32">
        <w:t xml:space="preserve">.4 </w:t>
      </w:r>
      <w:r w:rsidR="00E46636" w:rsidRPr="009E5D32">
        <w:t>Historia DACEA</w:t>
      </w:r>
    </w:p>
    <w:p w14:paraId="00D08B8A" w14:textId="7479FF24" w:rsidR="00E46636" w:rsidRPr="00720B17" w:rsidRDefault="00E46636"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El presente estudio se llevará a cabo en la División Académica de Ciencias Económico Administrativas, por sus siglas DACEA</w:t>
      </w:r>
      <w:r w:rsidR="00CE2E35">
        <w:rPr>
          <w:rFonts w:ascii="Times New Roman" w:hAnsi="Times New Roman" w:cs="Times New Roman"/>
          <w:sz w:val="24"/>
          <w:szCs w:val="24"/>
        </w:rPr>
        <w:t>, la cual</w:t>
      </w:r>
      <w:r w:rsidRPr="00720B17">
        <w:rPr>
          <w:rFonts w:ascii="Times New Roman" w:hAnsi="Times New Roman" w:cs="Times New Roman"/>
          <w:sz w:val="24"/>
          <w:szCs w:val="24"/>
        </w:rPr>
        <w:t xml:space="preserve"> es una división académica de la máxima casa de estudio del estado, la Universidad Juárez Autónoma de Tabasco, con </w:t>
      </w:r>
      <w:r w:rsidR="00CE2E35">
        <w:rPr>
          <w:rFonts w:ascii="Times New Roman" w:hAnsi="Times New Roman" w:cs="Times New Roman"/>
          <w:sz w:val="24"/>
          <w:szCs w:val="24"/>
        </w:rPr>
        <w:t>sede</w:t>
      </w:r>
      <w:r w:rsidR="00CE2E35" w:rsidRPr="00720B17">
        <w:rPr>
          <w:rFonts w:ascii="Times New Roman" w:hAnsi="Times New Roman" w:cs="Times New Roman"/>
          <w:sz w:val="24"/>
          <w:szCs w:val="24"/>
        </w:rPr>
        <w:t xml:space="preserve"> </w:t>
      </w:r>
      <w:r w:rsidRPr="00720B17">
        <w:rPr>
          <w:rFonts w:ascii="Times New Roman" w:hAnsi="Times New Roman" w:cs="Times New Roman"/>
          <w:sz w:val="24"/>
          <w:szCs w:val="24"/>
        </w:rPr>
        <w:t>en la capital tabasqueña</w:t>
      </w:r>
      <w:r w:rsidR="00CE2E35">
        <w:rPr>
          <w:rFonts w:ascii="Times New Roman" w:hAnsi="Times New Roman" w:cs="Times New Roman"/>
          <w:sz w:val="24"/>
          <w:szCs w:val="24"/>
        </w:rPr>
        <w:t>;</w:t>
      </w:r>
      <w:r w:rsidRPr="00720B17">
        <w:rPr>
          <w:rFonts w:ascii="Times New Roman" w:hAnsi="Times New Roman" w:cs="Times New Roman"/>
          <w:sz w:val="24"/>
          <w:szCs w:val="24"/>
        </w:rPr>
        <w:t xml:space="preserve"> dichas instalaciones se encuentran en </w:t>
      </w:r>
      <w:r w:rsidR="00CE2E35">
        <w:rPr>
          <w:rFonts w:ascii="Times New Roman" w:hAnsi="Times New Roman" w:cs="Times New Roman"/>
          <w:sz w:val="24"/>
          <w:szCs w:val="24"/>
        </w:rPr>
        <w:t xml:space="preserve">la </w:t>
      </w:r>
      <w:r w:rsidRPr="00720B17">
        <w:rPr>
          <w:rFonts w:ascii="Times New Roman" w:hAnsi="Times New Roman" w:cs="Times New Roman"/>
          <w:sz w:val="24"/>
          <w:szCs w:val="24"/>
        </w:rPr>
        <w:t>Avenida Universidad s/n, Zona de la Cultura, Col. Magisterial, Villahermosa</w:t>
      </w:r>
      <w:r w:rsidR="00602794" w:rsidRPr="00720B17">
        <w:rPr>
          <w:rFonts w:ascii="Times New Roman" w:hAnsi="Times New Roman" w:cs="Times New Roman"/>
          <w:sz w:val="24"/>
          <w:szCs w:val="24"/>
        </w:rPr>
        <w:t>,</w:t>
      </w:r>
      <w:r w:rsidRPr="00720B17">
        <w:rPr>
          <w:rFonts w:ascii="Times New Roman" w:hAnsi="Times New Roman" w:cs="Times New Roman"/>
          <w:sz w:val="24"/>
          <w:szCs w:val="24"/>
        </w:rPr>
        <w:t xml:space="preserve"> Tabasco, México</w:t>
      </w:r>
      <w:r w:rsidR="00602794" w:rsidRPr="00720B17">
        <w:rPr>
          <w:rFonts w:ascii="Times New Roman" w:hAnsi="Times New Roman" w:cs="Times New Roman"/>
          <w:sz w:val="24"/>
          <w:szCs w:val="24"/>
        </w:rPr>
        <w:t>.</w:t>
      </w:r>
    </w:p>
    <w:p w14:paraId="5B85EA20" w14:textId="77777777" w:rsidR="00E46636" w:rsidRPr="00720B17" w:rsidRDefault="00E46636"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La DACEA cuenta con cuatro programas educativos de licenciatura acreditadas, como Administración, Mercadotecnia, Contaduría Pública y Economía. La oferta educativa se amplía en la modalidad a distancia atendiendo la demanda estudiantil con las licenciaturas en Administración y Contaduría Pública (DACEA, 2020).</w:t>
      </w:r>
    </w:p>
    <w:p w14:paraId="3B73A1EC" w14:textId="77777777" w:rsidR="00E46636" w:rsidRPr="00720B17" w:rsidRDefault="00E46636"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Los cuatro programas educativos presenciales ha sido acreditados por organismos reconocidos a nivel nacional: las licenciaturas en Administración y Contaduría Pública, por el Consejo de Acreditación en la Enseñanza de la Contaduría y Administración (CACECA); y la licenciatura en Economía, por el CONACE. Así también, el programa educativo de la licenciatura en Mercadotecnia cuenta con la acreditación internacional del consejo de </w:t>
      </w:r>
      <w:r w:rsidRPr="00720B17">
        <w:rPr>
          <w:rFonts w:ascii="Times New Roman" w:hAnsi="Times New Roman" w:cs="Times New Roman"/>
          <w:sz w:val="24"/>
          <w:szCs w:val="24"/>
        </w:rPr>
        <w:lastRenderedPageBreak/>
        <w:t>Acreditación de Ciencias Sociales, Contables y Administrativas en la Educación Superior de Latinoamérica A.C. (CACSLA) (DACEA, 2020).</w:t>
      </w:r>
    </w:p>
    <w:p w14:paraId="5E17A6EF" w14:textId="3E70655D" w:rsidR="00E46636" w:rsidRPr="00720B17" w:rsidRDefault="00E1016C" w:rsidP="00C763A1">
      <w:pPr>
        <w:pStyle w:val="Subtitulos"/>
        <w:ind w:firstLine="284"/>
      </w:pPr>
      <w:r>
        <w:t xml:space="preserve">3. </w:t>
      </w:r>
      <w:r w:rsidR="00E20D81" w:rsidRPr="00720B17">
        <w:t xml:space="preserve">Metodología </w:t>
      </w:r>
    </w:p>
    <w:p w14:paraId="4C6C149C" w14:textId="073DEC56" w:rsidR="00E97841" w:rsidRPr="00720B17" w:rsidRDefault="00E1016C" w:rsidP="00C763A1">
      <w:pPr>
        <w:pStyle w:val="Subtitulos"/>
        <w:ind w:firstLine="284"/>
      </w:pPr>
      <w:r>
        <w:t>3</w:t>
      </w:r>
      <w:r w:rsidR="006E67ED" w:rsidRPr="00720B17">
        <w:t xml:space="preserve">.1 </w:t>
      </w:r>
      <w:r w:rsidR="00E97841" w:rsidRPr="00720B17">
        <w:t>Tipo de investigación</w:t>
      </w:r>
    </w:p>
    <w:p w14:paraId="695F9330" w14:textId="77777777" w:rsidR="00E97841" w:rsidRPr="00720B17" w:rsidRDefault="00E97841"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La investigación cuantitativa ofrece la posibilidad de generalizar los resultados más ampliamente, otorga control sobre los fenómenos, así como un punto de vista basado en conteos y magnitudes. (</w:t>
      </w:r>
      <w:r w:rsidR="00963474" w:rsidRPr="00720B17">
        <w:rPr>
          <w:rFonts w:ascii="Times New Roman" w:hAnsi="Times New Roman" w:cs="Times New Roman"/>
          <w:sz w:val="24"/>
          <w:szCs w:val="24"/>
        </w:rPr>
        <w:t>Hernández</w:t>
      </w:r>
      <w:r w:rsidRPr="00720B17">
        <w:rPr>
          <w:rFonts w:ascii="Times New Roman" w:hAnsi="Times New Roman" w:cs="Times New Roman"/>
          <w:sz w:val="24"/>
          <w:szCs w:val="24"/>
        </w:rPr>
        <w:t xml:space="preserve">, </w:t>
      </w:r>
      <w:r w:rsidR="00963474" w:rsidRPr="00720B17">
        <w:rPr>
          <w:rFonts w:ascii="Times New Roman" w:hAnsi="Times New Roman" w:cs="Times New Roman"/>
          <w:sz w:val="24"/>
          <w:szCs w:val="24"/>
        </w:rPr>
        <w:t>Fernández</w:t>
      </w:r>
      <w:r w:rsidRPr="00720B17">
        <w:rPr>
          <w:rFonts w:ascii="Times New Roman" w:hAnsi="Times New Roman" w:cs="Times New Roman"/>
          <w:sz w:val="24"/>
          <w:szCs w:val="24"/>
        </w:rPr>
        <w:t>, Baptista 2014).</w:t>
      </w:r>
      <w:r w:rsidR="00AB1AEB" w:rsidRPr="00720B17">
        <w:rPr>
          <w:rFonts w:ascii="Times New Roman" w:hAnsi="Times New Roman" w:cs="Times New Roman"/>
          <w:sz w:val="24"/>
          <w:szCs w:val="24"/>
        </w:rPr>
        <w:t xml:space="preserve"> En este tipo de investigación la recolección de datos se sustenta en la medición, se evalúan diferentes variables para obtener resultados específicos. </w:t>
      </w:r>
    </w:p>
    <w:p w14:paraId="129E9592" w14:textId="6DA05437" w:rsidR="00E97841" w:rsidRPr="00720B17" w:rsidRDefault="00E97841"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El tipo de investigación del presente estudio será cuantitativo, ya que se busca obtener datos cuantificables sobre los factores que influyen en compras impulsivas en jóvenes universitarios de la DACEA de la UJAT, teniendo como resultados las estadísticas obtenidas para hacer la observación y análisis del mismo, </w:t>
      </w:r>
      <w:r w:rsidR="00E245B7" w:rsidRPr="00720B17">
        <w:rPr>
          <w:rFonts w:ascii="Times New Roman" w:hAnsi="Times New Roman" w:cs="Times New Roman"/>
          <w:sz w:val="24"/>
          <w:szCs w:val="24"/>
        </w:rPr>
        <w:t xml:space="preserve">y con la finalidad de obtener información más precisa </w:t>
      </w:r>
      <w:r w:rsidRPr="00720B17">
        <w:rPr>
          <w:rFonts w:ascii="Times New Roman" w:hAnsi="Times New Roman" w:cs="Times New Roman"/>
          <w:sz w:val="24"/>
          <w:szCs w:val="24"/>
        </w:rPr>
        <w:t>para comprobar</w:t>
      </w:r>
      <w:r w:rsidR="00AB1AEB" w:rsidRPr="00720B17">
        <w:rPr>
          <w:rFonts w:ascii="Times New Roman" w:hAnsi="Times New Roman" w:cs="Times New Roman"/>
          <w:sz w:val="24"/>
          <w:szCs w:val="24"/>
        </w:rPr>
        <w:t xml:space="preserve"> el objetivo planteado. </w:t>
      </w:r>
    </w:p>
    <w:p w14:paraId="68DCC28D" w14:textId="3ACBABEE" w:rsidR="00E97841" w:rsidRPr="00720B17" w:rsidRDefault="00E1016C" w:rsidP="00C763A1">
      <w:pPr>
        <w:pStyle w:val="Subtitulos"/>
        <w:ind w:firstLine="284"/>
      </w:pPr>
      <w:r>
        <w:t>3</w:t>
      </w:r>
      <w:r w:rsidR="006E67ED" w:rsidRPr="00720B17">
        <w:t xml:space="preserve">.2 </w:t>
      </w:r>
      <w:r w:rsidR="006458BD" w:rsidRPr="00720B17">
        <w:t>Alcance de la investigación</w:t>
      </w:r>
    </w:p>
    <w:p w14:paraId="7820841F" w14:textId="328F9D4F" w:rsidR="00963474" w:rsidRPr="00720B17" w:rsidRDefault="00E97841"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Se utilizará la investigación explicativa ya que se </w:t>
      </w:r>
      <w:r w:rsidR="00104D35" w:rsidRPr="00720B17">
        <w:rPr>
          <w:rFonts w:ascii="Times New Roman" w:hAnsi="Times New Roman" w:cs="Times New Roman"/>
          <w:sz w:val="24"/>
          <w:szCs w:val="24"/>
        </w:rPr>
        <w:t>pretende</w:t>
      </w:r>
      <w:r w:rsidRPr="00720B17">
        <w:rPr>
          <w:rFonts w:ascii="Times New Roman" w:hAnsi="Times New Roman" w:cs="Times New Roman"/>
          <w:sz w:val="24"/>
          <w:szCs w:val="24"/>
        </w:rPr>
        <w:t xml:space="preserve"> encontrar las causas del problema, además este tipo de investigación brinda un mejor entendimiento o comprensión del fenómeno determinado y ofrece resultados más útiles al momento de hacer el análisis.</w:t>
      </w:r>
      <w:r w:rsidR="006458BD" w:rsidRPr="00720B17">
        <w:rPr>
          <w:rFonts w:ascii="Times New Roman" w:hAnsi="Times New Roman" w:cs="Times New Roman"/>
          <w:sz w:val="24"/>
          <w:szCs w:val="24"/>
        </w:rPr>
        <w:t xml:space="preserve"> Los estudios explicativos van más allá de la descripción de conceptos o fenómenos o del establecimiento de relaciones entre conceptos; es decir, están dirigidos a responder por las causas de los eventos y fenómenos físicos o sociales (Hernández, Fernández &amp; Baptista, 2014). </w:t>
      </w:r>
      <w:r w:rsidR="005212DE" w:rsidRPr="00720B17">
        <w:rPr>
          <w:rFonts w:ascii="Times New Roman" w:hAnsi="Times New Roman" w:cs="Times New Roman"/>
          <w:sz w:val="24"/>
          <w:szCs w:val="24"/>
        </w:rPr>
        <w:t xml:space="preserve">Por lo tanto, como su nombre lo dice se </w:t>
      </w:r>
      <w:r w:rsidR="009E5D32" w:rsidRPr="00720B17">
        <w:rPr>
          <w:rFonts w:ascii="Times New Roman" w:hAnsi="Times New Roman" w:cs="Times New Roman"/>
          <w:sz w:val="24"/>
          <w:szCs w:val="24"/>
        </w:rPr>
        <w:t>explicará</w:t>
      </w:r>
      <w:r w:rsidR="005212DE" w:rsidRPr="00720B17">
        <w:rPr>
          <w:rFonts w:ascii="Times New Roman" w:hAnsi="Times New Roman" w:cs="Times New Roman"/>
          <w:sz w:val="24"/>
          <w:szCs w:val="24"/>
        </w:rPr>
        <w:t xml:space="preserve"> </w:t>
      </w:r>
      <w:r w:rsidR="009E5D32" w:rsidRPr="00720B17">
        <w:rPr>
          <w:rFonts w:ascii="Times New Roman" w:hAnsi="Times New Roman" w:cs="Times New Roman"/>
          <w:sz w:val="24"/>
          <w:szCs w:val="24"/>
        </w:rPr>
        <w:t>cuáles</w:t>
      </w:r>
      <w:r w:rsidR="005212DE" w:rsidRPr="00720B17">
        <w:rPr>
          <w:rFonts w:ascii="Times New Roman" w:hAnsi="Times New Roman" w:cs="Times New Roman"/>
          <w:sz w:val="24"/>
          <w:szCs w:val="24"/>
        </w:rPr>
        <w:t xml:space="preserve"> son los factores que propician a los alumnos a realizar compras impulsivas.  </w:t>
      </w:r>
    </w:p>
    <w:p w14:paraId="12797E7E" w14:textId="4A929CFE" w:rsidR="00831654" w:rsidRPr="00720B17" w:rsidRDefault="00E1016C" w:rsidP="00C763A1">
      <w:pPr>
        <w:pStyle w:val="Subtitulos"/>
        <w:ind w:firstLine="284"/>
      </w:pPr>
      <w:r>
        <w:t>3</w:t>
      </w:r>
      <w:r w:rsidR="006E67ED" w:rsidRPr="00720B17">
        <w:t xml:space="preserve">.3 </w:t>
      </w:r>
      <w:r w:rsidR="00E74A7D" w:rsidRPr="00720B17">
        <w:t xml:space="preserve">Población de estudio </w:t>
      </w:r>
    </w:p>
    <w:p w14:paraId="59F66A89" w14:textId="372D83E2" w:rsidR="00E74A7D" w:rsidRPr="00720B17" w:rsidRDefault="00E74A7D"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El presente estudio se enfocará en identificar </w:t>
      </w:r>
      <w:r w:rsidR="00104D35" w:rsidRPr="00720B17">
        <w:rPr>
          <w:rFonts w:ascii="Times New Roman" w:hAnsi="Times New Roman" w:cs="Times New Roman"/>
          <w:sz w:val="24"/>
          <w:szCs w:val="24"/>
        </w:rPr>
        <w:t>qué</w:t>
      </w:r>
      <w:r w:rsidRPr="00720B17">
        <w:rPr>
          <w:rFonts w:ascii="Times New Roman" w:hAnsi="Times New Roman" w:cs="Times New Roman"/>
          <w:sz w:val="24"/>
          <w:szCs w:val="24"/>
        </w:rPr>
        <w:t xml:space="preserve"> factores influyen en compras impulsivas en jóvenes universitarios que cursaron el noveno semestre en el ciclo escolar 2022-02 (agosto-diciembre 2022) de la licenciatura en </w:t>
      </w:r>
      <w:r w:rsidR="00CE2E35">
        <w:rPr>
          <w:rFonts w:ascii="Times New Roman" w:hAnsi="Times New Roman" w:cs="Times New Roman"/>
          <w:sz w:val="24"/>
          <w:szCs w:val="24"/>
        </w:rPr>
        <w:t>M</w:t>
      </w:r>
      <w:r w:rsidRPr="00720B17">
        <w:rPr>
          <w:rFonts w:ascii="Times New Roman" w:hAnsi="Times New Roman" w:cs="Times New Roman"/>
          <w:sz w:val="24"/>
          <w:szCs w:val="24"/>
        </w:rPr>
        <w:t xml:space="preserve">ercadotecnia en la División Académica de Ciencias Económico Administrativas de la Universidad Juárez Autónoma de Tabasco, que de acuerdo a la plataforma </w:t>
      </w:r>
      <w:r w:rsidR="00F37C32" w:rsidRPr="00720B17">
        <w:rPr>
          <w:rFonts w:ascii="Times New Roman" w:hAnsi="Times New Roman" w:cs="Times New Roman"/>
          <w:sz w:val="24"/>
          <w:szCs w:val="24"/>
        </w:rPr>
        <w:t xml:space="preserve">Microsoft </w:t>
      </w:r>
      <w:proofErr w:type="spellStart"/>
      <w:r w:rsidR="00F37C32" w:rsidRPr="00720B17">
        <w:rPr>
          <w:rFonts w:ascii="Times New Roman" w:hAnsi="Times New Roman" w:cs="Times New Roman"/>
          <w:sz w:val="24"/>
          <w:szCs w:val="24"/>
        </w:rPr>
        <w:t>Teams</w:t>
      </w:r>
      <w:proofErr w:type="spellEnd"/>
      <w:r w:rsidR="00F37C32" w:rsidRPr="00720B17">
        <w:rPr>
          <w:rFonts w:ascii="Times New Roman" w:hAnsi="Times New Roman" w:cs="Times New Roman"/>
          <w:sz w:val="24"/>
          <w:szCs w:val="24"/>
        </w:rPr>
        <w:t xml:space="preserve"> </w:t>
      </w:r>
      <w:r w:rsidR="00CE2E35">
        <w:rPr>
          <w:rFonts w:ascii="Times New Roman" w:hAnsi="Times New Roman" w:cs="Times New Roman"/>
          <w:sz w:val="24"/>
          <w:szCs w:val="24"/>
        </w:rPr>
        <w:t>tuvo</w:t>
      </w:r>
      <w:r w:rsidR="00CE2E35" w:rsidRPr="00720B17">
        <w:rPr>
          <w:rFonts w:ascii="Times New Roman" w:hAnsi="Times New Roman" w:cs="Times New Roman"/>
          <w:sz w:val="24"/>
          <w:szCs w:val="24"/>
        </w:rPr>
        <w:t xml:space="preserve"> </w:t>
      </w:r>
      <w:r w:rsidR="00F37C32" w:rsidRPr="00720B17">
        <w:rPr>
          <w:rFonts w:ascii="Times New Roman" w:hAnsi="Times New Roman" w:cs="Times New Roman"/>
          <w:sz w:val="24"/>
          <w:szCs w:val="24"/>
        </w:rPr>
        <w:t>un total de 1</w:t>
      </w:r>
      <w:r w:rsidR="00146DBA" w:rsidRPr="00720B17">
        <w:rPr>
          <w:rFonts w:ascii="Times New Roman" w:hAnsi="Times New Roman" w:cs="Times New Roman"/>
          <w:sz w:val="24"/>
          <w:szCs w:val="24"/>
        </w:rPr>
        <w:t>10</w:t>
      </w:r>
      <w:r w:rsidR="00F37C32" w:rsidRPr="00720B17">
        <w:rPr>
          <w:rFonts w:ascii="Times New Roman" w:hAnsi="Times New Roman" w:cs="Times New Roman"/>
          <w:sz w:val="24"/>
          <w:szCs w:val="24"/>
        </w:rPr>
        <w:t xml:space="preserve"> alumnos </w:t>
      </w:r>
      <w:r w:rsidR="00104D35" w:rsidRPr="00720B17">
        <w:rPr>
          <w:rFonts w:ascii="Times New Roman" w:hAnsi="Times New Roman" w:cs="Times New Roman"/>
          <w:sz w:val="24"/>
          <w:szCs w:val="24"/>
        </w:rPr>
        <w:t>matriculados</w:t>
      </w:r>
      <w:r w:rsidR="00F37C32" w:rsidRPr="00720B17">
        <w:rPr>
          <w:rFonts w:ascii="Times New Roman" w:hAnsi="Times New Roman" w:cs="Times New Roman"/>
          <w:sz w:val="24"/>
          <w:szCs w:val="24"/>
        </w:rPr>
        <w:t xml:space="preserve"> en </w:t>
      </w:r>
      <w:r w:rsidR="00597CB5" w:rsidRPr="00720B17">
        <w:rPr>
          <w:rFonts w:ascii="Times New Roman" w:hAnsi="Times New Roman" w:cs="Times New Roman"/>
          <w:sz w:val="24"/>
          <w:szCs w:val="24"/>
        </w:rPr>
        <w:t xml:space="preserve">dicho </w:t>
      </w:r>
      <w:r w:rsidR="00F37C32" w:rsidRPr="00720B17">
        <w:rPr>
          <w:rFonts w:ascii="Times New Roman" w:hAnsi="Times New Roman" w:cs="Times New Roman"/>
          <w:sz w:val="24"/>
          <w:szCs w:val="24"/>
        </w:rPr>
        <w:t xml:space="preserve">semestre. </w:t>
      </w:r>
    </w:p>
    <w:p w14:paraId="5D61DD8A" w14:textId="68294E0A" w:rsidR="00E74A7D" w:rsidRPr="00720B17" w:rsidRDefault="00E1016C" w:rsidP="00C763A1">
      <w:pPr>
        <w:pStyle w:val="Subtitulos"/>
        <w:ind w:firstLine="284"/>
      </w:pPr>
      <w:r>
        <w:t>3</w:t>
      </w:r>
      <w:r w:rsidR="006E67ED" w:rsidRPr="00720B17">
        <w:t xml:space="preserve">.4 </w:t>
      </w:r>
      <w:r w:rsidR="00E74A7D" w:rsidRPr="00720B17">
        <w:t>Muestra</w:t>
      </w:r>
    </w:p>
    <w:p w14:paraId="0E7CD3D3" w14:textId="13A3C6C7" w:rsidR="00E74A7D" w:rsidRPr="00720B17" w:rsidRDefault="00E74A7D"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De acuerdo con la plataforma de Microsoft </w:t>
      </w:r>
      <w:proofErr w:type="spellStart"/>
      <w:r w:rsidRPr="00720B17">
        <w:rPr>
          <w:rFonts w:ascii="Times New Roman" w:hAnsi="Times New Roman" w:cs="Times New Roman"/>
          <w:sz w:val="24"/>
          <w:szCs w:val="24"/>
        </w:rPr>
        <w:t>Teams</w:t>
      </w:r>
      <w:proofErr w:type="spellEnd"/>
      <w:r w:rsidRPr="00720B17">
        <w:rPr>
          <w:rFonts w:ascii="Times New Roman" w:hAnsi="Times New Roman" w:cs="Times New Roman"/>
          <w:sz w:val="24"/>
          <w:szCs w:val="24"/>
        </w:rPr>
        <w:t xml:space="preserve"> </w:t>
      </w:r>
      <w:r w:rsidR="00104D35" w:rsidRPr="00720B17">
        <w:rPr>
          <w:rFonts w:ascii="Times New Roman" w:hAnsi="Times New Roman" w:cs="Times New Roman"/>
          <w:sz w:val="24"/>
          <w:szCs w:val="24"/>
        </w:rPr>
        <w:t>hubo</w:t>
      </w:r>
      <w:r w:rsidRPr="00720B17">
        <w:rPr>
          <w:rFonts w:ascii="Times New Roman" w:hAnsi="Times New Roman" w:cs="Times New Roman"/>
          <w:sz w:val="24"/>
          <w:szCs w:val="24"/>
        </w:rPr>
        <w:t xml:space="preserve"> un total de 1</w:t>
      </w:r>
      <w:r w:rsidR="00146DBA" w:rsidRPr="00720B17">
        <w:rPr>
          <w:rFonts w:ascii="Times New Roman" w:hAnsi="Times New Roman" w:cs="Times New Roman"/>
          <w:sz w:val="24"/>
          <w:szCs w:val="24"/>
        </w:rPr>
        <w:t>10</w:t>
      </w:r>
      <w:r w:rsidR="00071C5C" w:rsidRPr="00720B17">
        <w:rPr>
          <w:rFonts w:ascii="Times New Roman" w:hAnsi="Times New Roman" w:cs="Times New Roman"/>
          <w:sz w:val="24"/>
          <w:szCs w:val="24"/>
        </w:rPr>
        <w:t xml:space="preserve"> </w:t>
      </w:r>
      <w:r w:rsidRPr="00720B17">
        <w:rPr>
          <w:rFonts w:ascii="Times New Roman" w:hAnsi="Times New Roman" w:cs="Times New Roman"/>
          <w:sz w:val="24"/>
          <w:szCs w:val="24"/>
        </w:rPr>
        <w:t xml:space="preserve">matrículas de alumnos de la licenciatura en </w:t>
      </w:r>
      <w:r w:rsidR="00CE2E35">
        <w:rPr>
          <w:rFonts w:ascii="Times New Roman" w:hAnsi="Times New Roman" w:cs="Times New Roman"/>
          <w:sz w:val="24"/>
          <w:szCs w:val="24"/>
        </w:rPr>
        <w:t>M</w:t>
      </w:r>
      <w:r w:rsidRPr="00720B17">
        <w:rPr>
          <w:rFonts w:ascii="Times New Roman" w:hAnsi="Times New Roman" w:cs="Times New Roman"/>
          <w:sz w:val="24"/>
          <w:szCs w:val="24"/>
        </w:rPr>
        <w:t xml:space="preserve">ercadotecnia que ingresaron en agosto de 2018, dicho lo anterior se </w:t>
      </w:r>
      <w:r w:rsidR="00146DBA" w:rsidRPr="00720B17">
        <w:rPr>
          <w:rFonts w:ascii="Times New Roman" w:hAnsi="Times New Roman" w:cs="Times New Roman"/>
          <w:sz w:val="24"/>
          <w:szCs w:val="24"/>
        </w:rPr>
        <w:t>obtendrá</w:t>
      </w:r>
      <w:r w:rsidRPr="00720B17">
        <w:rPr>
          <w:rFonts w:ascii="Times New Roman" w:hAnsi="Times New Roman" w:cs="Times New Roman"/>
          <w:sz w:val="24"/>
          <w:szCs w:val="24"/>
        </w:rPr>
        <w:t xml:space="preserve"> una muestra representativa de la población </w:t>
      </w:r>
      <w:r w:rsidR="00E161B0" w:rsidRPr="00720B17">
        <w:rPr>
          <w:rFonts w:ascii="Times New Roman" w:hAnsi="Times New Roman" w:cs="Times New Roman"/>
          <w:sz w:val="24"/>
          <w:szCs w:val="24"/>
        </w:rPr>
        <w:t xml:space="preserve">de estudio </w:t>
      </w:r>
      <w:r w:rsidRPr="00720B17">
        <w:rPr>
          <w:rFonts w:ascii="Times New Roman" w:hAnsi="Times New Roman" w:cs="Times New Roman"/>
          <w:sz w:val="24"/>
          <w:szCs w:val="24"/>
        </w:rPr>
        <w:t xml:space="preserve">con </w:t>
      </w:r>
      <w:r w:rsidR="00E161B0" w:rsidRPr="00720B17">
        <w:rPr>
          <w:rFonts w:ascii="Times New Roman" w:hAnsi="Times New Roman" w:cs="Times New Roman"/>
          <w:sz w:val="24"/>
          <w:szCs w:val="24"/>
        </w:rPr>
        <w:t>la finalidad</w:t>
      </w:r>
      <w:r w:rsidRPr="00720B17">
        <w:rPr>
          <w:rFonts w:ascii="Times New Roman" w:hAnsi="Times New Roman" w:cs="Times New Roman"/>
          <w:sz w:val="24"/>
          <w:szCs w:val="24"/>
        </w:rPr>
        <w:t xml:space="preserve"> de recopilar información para conocer qué factores influyen en las compras impulsivas y encontrar el comportamiento respecto a estas compras.</w:t>
      </w:r>
    </w:p>
    <w:p w14:paraId="65D6ED36" w14:textId="2C37E213" w:rsidR="00A85E93" w:rsidRPr="00720B17" w:rsidRDefault="000C7EEB"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lastRenderedPageBreak/>
        <w:t xml:space="preserve">Para </w:t>
      </w:r>
      <w:r w:rsidR="00E161B0" w:rsidRPr="00720B17">
        <w:rPr>
          <w:rFonts w:ascii="Times New Roman" w:hAnsi="Times New Roman" w:cs="Times New Roman"/>
          <w:sz w:val="24"/>
          <w:szCs w:val="24"/>
        </w:rPr>
        <w:t>obtener</w:t>
      </w:r>
      <w:r w:rsidRPr="00720B17">
        <w:rPr>
          <w:rFonts w:ascii="Times New Roman" w:hAnsi="Times New Roman" w:cs="Times New Roman"/>
          <w:sz w:val="24"/>
          <w:szCs w:val="24"/>
        </w:rPr>
        <w:t xml:space="preserve"> el tamaño de la muestra se seleccionará el nivel de confianza de 99</w:t>
      </w:r>
      <w:r w:rsidR="00CE2E35">
        <w:rPr>
          <w:rFonts w:ascii="Times New Roman" w:hAnsi="Times New Roman" w:cs="Times New Roman"/>
          <w:sz w:val="24"/>
          <w:szCs w:val="24"/>
        </w:rPr>
        <w:t xml:space="preserve"> </w:t>
      </w:r>
      <w:r w:rsidRPr="00720B17">
        <w:rPr>
          <w:rFonts w:ascii="Times New Roman" w:hAnsi="Times New Roman" w:cs="Times New Roman"/>
          <w:sz w:val="24"/>
          <w:szCs w:val="24"/>
        </w:rPr>
        <w:t>%, un margen de error de 5</w:t>
      </w:r>
      <w:r w:rsidR="00CE2E35">
        <w:rPr>
          <w:rFonts w:ascii="Times New Roman" w:hAnsi="Times New Roman" w:cs="Times New Roman"/>
          <w:sz w:val="24"/>
          <w:szCs w:val="24"/>
        </w:rPr>
        <w:t xml:space="preserve"> </w:t>
      </w:r>
      <w:r w:rsidRPr="00720B17">
        <w:rPr>
          <w:rFonts w:ascii="Times New Roman" w:hAnsi="Times New Roman" w:cs="Times New Roman"/>
          <w:sz w:val="24"/>
          <w:szCs w:val="24"/>
        </w:rPr>
        <w:t>% y una población de 110 alumnos</w:t>
      </w:r>
      <w:r w:rsidR="00904AF6" w:rsidRPr="00720B17">
        <w:rPr>
          <w:rFonts w:ascii="Times New Roman" w:hAnsi="Times New Roman" w:cs="Times New Roman"/>
          <w:sz w:val="24"/>
          <w:szCs w:val="24"/>
        </w:rPr>
        <w:t xml:space="preserve">, con estas premisas el tamaño de la muestra será de 95 alumnos. </w:t>
      </w:r>
    </w:p>
    <w:p w14:paraId="01572D3A" w14:textId="0D0D7E69" w:rsidR="00674EA4" w:rsidRPr="00720B17" w:rsidRDefault="00E1016C" w:rsidP="00C763A1">
      <w:pPr>
        <w:pStyle w:val="Subtitulos"/>
        <w:ind w:firstLine="284"/>
      </w:pPr>
      <w:r>
        <w:t>3</w:t>
      </w:r>
      <w:r w:rsidR="006E67ED" w:rsidRPr="00720B17">
        <w:t xml:space="preserve">.5 </w:t>
      </w:r>
      <w:r w:rsidR="00674EA4" w:rsidRPr="00720B17">
        <w:t xml:space="preserve">Tipo de muestreo </w:t>
      </w:r>
    </w:p>
    <w:p w14:paraId="086EC02C" w14:textId="59B74BDF" w:rsidR="00A31F60" w:rsidRPr="00720B17" w:rsidRDefault="00674EA4"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Se utilizará el muestreo probabilístico</w:t>
      </w:r>
      <w:r w:rsidR="004D3D28" w:rsidRPr="00720B17">
        <w:rPr>
          <w:rFonts w:ascii="Times New Roman" w:hAnsi="Times New Roman" w:cs="Times New Roman"/>
          <w:sz w:val="24"/>
          <w:szCs w:val="24"/>
        </w:rPr>
        <w:t>.</w:t>
      </w:r>
      <w:r w:rsidRPr="00720B17">
        <w:rPr>
          <w:rFonts w:ascii="Times New Roman" w:hAnsi="Times New Roman" w:cs="Times New Roman"/>
          <w:sz w:val="24"/>
          <w:szCs w:val="24"/>
        </w:rPr>
        <w:t xml:space="preserve"> El cual es una técnica de muestreo en donde los individuos de la población son elegidos aleatoriamente y cada uno cuenta con la misma probabilidad positiva de ser elegido y formar parte de la muestra</w:t>
      </w:r>
      <w:r w:rsidR="00551C24" w:rsidRPr="00720B17">
        <w:rPr>
          <w:rFonts w:ascii="Times New Roman" w:hAnsi="Times New Roman" w:cs="Times New Roman"/>
          <w:sz w:val="24"/>
          <w:szCs w:val="24"/>
        </w:rPr>
        <w:t xml:space="preserve"> </w:t>
      </w:r>
      <w:r w:rsidRPr="00720B17">
        <w:rPr>
          <w:rFonts w:ascii="Times New Roman" w:hAnsi="Times New Roman" w:cs="Times New Roman"/>
          <w:sz w:val="24"/>
          <w:szCs w:val="24"/>
        </w:rPr>
        <w:t>(Vázquez</w:t>
      </w:r>
      <w:r w:rsidR="00CE2E35">
        <w:rPr>
          <w:rFonts w:ascii="Times New Roman" w:hAnsi="Times New Roman" w:cs="Times New Roman"/>
          <w:sz w:val="24"/>
          <w:szCs w:val="24"/>
        </w:rPr>
        <w:t>,</w:t>
      </w:r>
      <w:r w:rsidRPr="00720B17">
        <w:rPr>
          <w:rFonts w:ascii="Times New Roman" w:hAnsi="Times New Roman" w:cs="Times New Roman"/>
          <w:sz w:val="24"/>
          <w:szCs w:val="24"/>
        </w:rPr>
        <w:t xml:space="preserve"> 2017).</w:t>
      </w:r>
      <w:r w:rsidR="00B22603" w:rsidRPr="00720B17">
        <w:rPr>
          <w:rFonts w:ascii="Times New Roman" w:hAnsi="Times New Roman" w:cs="Times New Roman"/>
          <w:sz w:val="24"/>
          <w:szCs w:val="24"/>
        </w:rPr>
        <w:t xml:space="preserve"> En este tipo de muestreo</w:t>
      </w:r>
      <w:r w:rsidR="006D6712" w:rsidRPr="00720B17">
        <w:rPr>
          <w:rFonts w:ascii="Times New Roman" w:hAnsi="Times New Roman" w:cs="Times New Roman"/>
          <w:sz w:val="24"/>
          <w:szCs w:val="24"/>
        </w:rPr>
        <w:t xml:space="preserve"> ninguno de excluye,</w:t>
      </w:r>
      <w:r w:rsidR="00B22603" w:rsidRPr="00720B17">
        <w:rPr>
          <w:rFonts w:ascii="Times New Roman" w:hAnsi="Times New Roman" w:cs="Times New Roman"/>
          <w:sz w:val="24"/>
          <w:szCs w:val="24"/>
        </w:rPr>
        <w:t xml:space="preserve"> </w:t>
      </w:r>
      <w:r w:rsidR="004D3D28" w:rsidRPr="00720B17">
        <w:rPr>
          <w:rFonts w:ascii="Times New Roman" w:hAnsi="Times New Roman" w:cs="Times New Roman"/>
          <w:sz w:val="24"/>
          <w:szCs w:val="24"/>
        </w:rPr>
        <w:t>todos los elementos de la población tienen</w:t>
      </w:r>
      <w:r w:rsidR="006D6712" w:rsidRPr="00720B17">
        <w:rPr>
          <w:rFonts w:ascii="Times New Roman" w:hAnsi="Times New Roman" w:cs="Times New Roman"/>
          <w:sz w:val="24"/>
          <w:szCs w:val="24"/>
        </w:rPr>
        <w:t xml:space="preserve"> la posibilid</w:t>
      </w:r>
      <w:r w:rsidR="004D3D28" w:rsidRPr="00720B17">
        <w:rPr>
          <w:rFonts w:ascii="Times New Roman" w:hAnsi="Times New Roman" w:cs="Times New Roman"/>
          <w:sz w:val="24"/>
          <w:szCs w:val="24"/>
        </w:rPr>
        <w:t xml:space="preserve">ad de ser escogidos y participar en ella. </w:t>
      </w:r>
    </w:p>
    <w:p w14:paraId="1BCF1102" w14:textId="3002DB70" w:rsidR="00551C24" w:rsidRPr="00720B17" w:rsidRDefault="00674EA4"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Dentro de los di</w:t>
      </w:r>
      <w:r w:rsidR="00551C24" w:rsidRPr="00720B17">
        <w:rPr>
          <w:rFonts w:ascii="Times New Roman" w:hAnsi="Times New Roman" w:cs="Times New Roman"/>
          <w:sz w:val="24"/>
          <w:szCs w:val="24"/>
        </w:rPr>
        <w:t>ferentes</w:t>
      </w:r>
      <w:r w:rsidRPr="00720B17">
        <w:rPr>
          <w:rFonts w:ascii="Times New Roman" w:hAnsi="Times New Roman" w:cs="Times New Roman"/>
          <w:sz w:val="24"/>
          <w:szCs w:val="24"/>
        </w:rPr>
        <w:t xml:space="preserve"> tipos que se encuentran en el muestreo probabilístico se utilizará el muestreo aleatorio simple</w:t>
      </w:r>
      <w:r w:rsidR="004D3D28" w:rsidRPr="00720B17">
        <w:rPr>
          <w:rFonts w:ascii="Times New Roman" w:hAnsi="Times New Roman" w:cs="Times New Roman"/>
          <w:sz w:val="24"/>
          <w:szCs w:val="24"/>
        </w:rPr>
        <w:t>.</w:t>
      </w:r>
      <w:r w:rsidRPr="00720B17">
        <w:rPr>
          <w:rFonts w:ascii="Times New Roman" w:hAnsi="Times New Roman" w:cs="Times New Roman"/>
          <w:sz w:val="24"/>
          <w:szCs w:val="24"/>
        </w:rPr>
        <w:t xml:space="preserve"> </w:t>
      </w:r>
      <w:r w:rsidR="00722920" w:rsidRPr="00720B17">
        <w:rPr>
          <w:rFonts w:ascii="Times New Roman" w:hAnsi="Times New Roman" w:cs="Times New Roman"/>
          <w:sz w:val="24"/>
          <w:szCs w:val="24"/>
        </w:rPr>
        <w:t>En esta técnica de muestreo todos los elementos de la población que serán elegidos para la muestra se escogen de manera aleatoria, de igual manera cada elemento tiene la misma probabilidad de ser elegido, a los elementos se le asigna un número que será único para su identificación (Vázquez</w:t>
      </w:r>
      <w:r w:rsidR="00CE2E35">
        <w:rPr>
          <w:rFonts w:ascii="Times New Roman" w:hAnsi="Times New Roman" w:cs="Times New Roman"/>
          <w:sz w:val="24"/>
          <w:szCs w:val="24"/>
        </w:rPr>
        <w:t>,</w:t>
      </w:r>
      <w:r w:rsidR="00722920" w:rsidRPr="00720B17">
        <w:rPr>
          <w:rFonts w:ascii="Times New Roman" w:hAnsi="Times New Roman" w:cs="Times New Roman"/>
          <w:sz w:val="24"/>
          <w:szCs w:val="24"/>
        </w:rPr>
        <w:t xml:space="preserve"> 2017).</w:t>
      </w:r>
    </w:p>
    <w:p w14:paraId="71CC4178" w14:textId="67E6A006" w:rsidR="000C5B0C" w:rsidRPr="00720B17" w:rsidRDefault="00E1016C" w:rsidP="00C763A1">
      <w:pPr>
        <w:pStyle w:val="Subtitulos"/>
        <w:ind w:firstLine="284"/>
      </w:pPr>
      <w:bookmarkStart w:id="1" w:name="_Toc132308756"/>
      <w:r>
        <w:t>3</w:t>
      </w:r>
      <w:r w:rsidR="006E67ED" w:rsidRPr="00720B17">
        <w:t xml:space="preserve">.6 </w:t>
      </w:r>
      <w:r w:rsidR="000C5B0C" w:rsidRPr="00720B17">
        <w:t>Instrumento de recolección de datos</w:t>
      </w:r>
      <w:bookmarkEnd w:id="1"/>
      <w:r w:rsidR="000C5B0C" w:rsidRPr="00720B17">
        <w:t xml:space="preserve"> </w:t>
      </w:r>
    </w:p>
    <w:p w14:paraId="43F88294" w14:textId="6C6E604F" w:rsidR="000C5B0C" w:rsidRPr="00720B17" w:rsidRDefault="000C5B0C"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El instrumento a utilizar es un cuestionario en donde habrá preguntas cerradas a escala tipo Likert de acuerdo a varias variables sobre dicho tema de investigación en donde dichas respuestas tienen un grado de puntuación espec</w:t>
      </w:r>
      <w:r w:rsidR="00CE2E35">
        <w:rPr>
          <w:rFonts w:ascii="Times New Roman" w:hAnsi="Times New Roman" w:cs="Times New Roman"/>
          <w:sz w:val="24"/>
          <w:szCs w:val="24"/>
        </w:rPr>
        <w:t>í</w:t>
      </w:r>
      <w:r w:rsidRPr="00720B17">
        <w:rPr>
          <w:rFonts w:ascii="Times New Roman" w:hAnsi="Times New Roman" w:cs="Times New Roman"/>
          <w:sz w:val="24"/>
          <w:szCs w:val="24"/>
        </w:rPr>
        <w:t xml:space="preserve">fico que nos permitirá medir el grado de conformidad del encuestado. </w:t>
      </w:r>
    </w:p>
    <w:p w14:paraId="2FB6523D" w14:textId="6171A9DD" w:rsidR="000C5B0C" w:rsidRPr="00720B17" w:rsidRDefault="00E1016C" w:rsidP="00C763A1">
      <w:pPr>
        <w:pStyle w:val="Subtitulos"/>
        <w:ind w:firstLine="284"/>
      </w:pPr>
      <w:bookmarkStart w:id="2" w:name="_Toc132308757"/>
      <w:r>
        <w:t>3</w:t>
      </w:r>
      <w:r w:rsidR="006E67ED" w:rsidRPr="00720B17">
        <w:t xml:space="preserve">.7 </w:t>
      </w:r>
      <w:r w:rsidR="000C5B0C" w:rsidRPr="00720B17">
        <w:t>Alcances y limitaciones</w:t>
      </w:r>
      <w:bookmarkEnd w:id="2"/>
      <w:r w:rsidR="000C5B0C" w:rsidRPr="00720B17">
        <w:t xml:space="preserve"> </w:t>
      </w:r>
    </w:p>
    <w:p w14:paraId="007DCC46" w14:textId="23ACCF85" w:rsidR="000C5B0C" w:rsidRPr="00720B17" w:rsidRDefault="000C5B0C"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El instrumento de recolección de datos se </w:t>
      </w:r>
      <w:r w:rsidR="005956BA" w:rsidRPr="00720B17">
        <w:rPr>
          <w:rFonts w:ascii="Times New Roman" w:hAnsi="Times New Roman" w:cs="Times New Roman"/>
          <w:sz w:val="24"/>
          <w:szCs w:val="24"/>
        </w:rPr>
        <w:t>realizará</w:t>
      </w:r>
      <w:r w:rsidRPr="00720B17">
        <w:rPr>
          <w:rFonts w:ascii="Times New Roman" w:hAnsi="Times New Roman" w:cs="Times New Roman"/>
          <w:sz w:val="24"/>
          <w:szCs w:val="24"/>
        </w:rPr>
        <w:t xml:space="preserve"> </w:t>
      </w:r>
      <w:r w:rsidR="005956BA" w:rsidRPr="00720B17">
        <w:rPr>
          <w:rFonts w:ascii="Times New Roman" w:hAnsi="Times New Roman" w:cs="Times New Roman"/>
          <w:sz w:val="24"/>
          <w:szCs w:val="24"/>
        </w:rPr>
        <w:t>mediante</w:t>
      </w:r>
      <w:r w:rsidRPr="00720B17">
        <w:rPr>
          <w:rFonts w:ascii="Times New Roman" w:hAnsi="Times New Roman" w:cs="Times New Roman"/>
          <w:sz w:val="24"/>
          <w:szCs w:val="24"/>
        </w:rPr>
        <w:t xml:space="preserve"> la plataforma Microsoft </w:t>
      </w:r>
      <w:proofErr w:type="spellStart"/>
      <w:r w:rsidRPr="00720B17">
        <w:rPr>
          <w:rFonts w:ascii="Times New Roman" w:hAnsi="Times New Roman" w:cs="Times New Roman"/>
          <w:sz w:val="24"/>
          <w:szCs w:val="24"/>
        </w:rPr>
        <w:t>Forms</w:t>
      </w:r>
      <w:proofErr w:type="spellEnd"/>
      <w:r w:rsidRPr="00720B17">
        <w:rPr>
          <w:rFonts w:ascii="Times New Roman" w:hAnsi="Times New Roman" w:cs="Times New Roman"/>
          <w:sz w:val="24"/>
          <w:szCs w:val="24"/>
        </w:rPr>
        <w:t xml:space="preserve">, </w:t>
      </w:r>
      <w:r w:rsidR="00DE0A9C">
        <w:rPr>
          <w:rFonts w:ascii="Times New Roman" w:hAnsi="Times New Roman" w:cs="Times New Roman"/>
          <w:sz w:val="24"/>
          <w:szCs w:val="24"/>
        </w:rPr>
        <w:t xml:space="preserve">a través de la cual </w:t>
      </w:r>
      <w:r w:rsidRPr="00720B17">
        <w:rPr>
          <w:rFonts w:ascii="Times New Roman" w:hAnsi="Times New Roman" w:cs="Times New Roman"/>
          <w:sz w:val="24"/>
          <w:szCs w:val="24"/>
        </w:rPr>
        <w:t>se enviar</w:t>
      </w:r>
      <w:r w:rsidR="00DE0A9C">
        <w:rPr>
          <w:rFonts w:ascii="Times New Roman" w:hAnsi="Times New Roman" w:cs="Times New Roman"/>
          <w:sz w:val="24"/>
          <w:szCs w:val="24"/>
        </w:rPr>
        <w:t>á</w:t>
      </w:r>
      <w:r w:rsidRPr="00720B17">
        <w:rPr>
          <w:rFonts w:ascii="Times New Roman" w:hAnsi="Times New Roman" w:cs="Times New Roman"/>
          <w:sz w:val="24"/>
          <w:szCs w:val="24"/>
        </w:rPr>
        <w:t xml:space="preserve"> el </w:t>
      </w:r>
      <w:r w:rsidR="005956BA" w:rsidRPr="00720B17">
        <w:rPr>
          <w:rFonts w:ascii="Times New Roman" w:hAnsi="Times New Roman" w:cs="Times New Roman"/>
          <w:sz w:val="24"/>
          <w:szCs w:val="24"/>
        </w:rPr>
        <w:t xml:space="preserve">enlace </w:t>
      </w:r>
      <w:r w:rsidRPr="00720B17">
        <w:rPr>
          <w:rFonts w:ascii="Times New Roman" w:hAnsi="Times New Roman" w:cs="Times New Roman"/>
          <w:sz w:val="24"/>
          <w:szCs w:val="24"/>
        </w:rPr>
        <w:t>a los alumnos para que respondan</w:t>
      </w:r>
      <w:r w:rsidR="00DE0A9C">
        <w:rPr>
          <w:rFonts w:ascii="Times New Roman" w:hAnsi="Times New Roman" w:cs="Times New Roman"/>
          <w:sz w:val="24"/>
          <w:szCs w:val="24"/>
        </w:rPr>
        <w:t xml:space="preserve"> la encuesta. Esta plataforma</w:t>
      </w:r>
      <w:r w:rsidRPr="00720B17">
        <w:rPr>
          <w:rFonts w:ascii="Times New Roman" w:hAnsi="Times New Roman" w:cs="Times New Roman"/>
          <w:sz w:val="24"/>
          <w:szCs w:val="24"/>
        </w:rPr>
        <w:t xml:space="preserve"> es un medio accesible para realizar el estudio, </w:t>
      </w:r>
      <w:r w:rsidR="00697D16" w:rsidRPr="00720B17">
        <w:rPr>
          <w:rFonts w:ascii="Times New Roman" w:hAnsi="Times New Roman" w:cs="Times New Roman"/>
          <w:sz w:val="24"/>
          <w:szCs w:val="24"/>
        </w:rPr>
        <w:t>no limita a buscar persona</w:t>
      </w:r>
      <w:r w:rsidR="00F54E96" w:rsidRPr="00720B17">
        <w:rPr>
          <w:rFonts w:ascii="Times New Roman" w:hAnsi="Times New Roman" w:cs="Times New Roman"/>
          <w:sz w:val="24"/>
          <w:szCs w:val="24"/>
        </w:rPr>
        <w:t xml:space="preserve">s </w:t>
      </w:r>
      <w:r w:rsidR="00697D16" w:rsidRPr="00720B17">
        <w:rPr>
          <w:rFonts w:ascii="Times New Roman" w:hAnsi="Times New Roman" w:cs="Times New Roman"/>
          <w:sz w:val="24"/>
          <w:szCs w:val="24"/>
        </w:rPr>
        <w:t xml:space="preserve">ni enviar mensajes, </w:t>
      </w:r>
      <w:r w:rsidRPr="00720B17">
        <w:rPr>
          <w:rFonts w:ascii="Times New Roman" w:hAnsi="Times New Roman" w:cs="Times New Roman"/>
          <w:sz w:val="24"/>
          <w:szCs w:val="24"/>
        </w:rPr>
        <w:t xml:space="preserve">además de que no se realizan gastos, es práctico y rápido. </w:t>
      </w:r>
    </w:p>
    <w:p w14:paraId="7512524C" w14:textId="37A1D71E" w:rsidR="00A85E93" w:rsidRPr="00720B17" w:rsidRDefault="00E1016C" w:rsidP="00C763A1">
      <w:pPr>
        <w:pStyle w:val="Subtitulos"/>
        <w:ind w:firstLine="284"/>
      </w:pPr>
      <w:r>
        <w:t>4</w:t>
      </w:r>
      <w:r w:rsidR="009E5D32">
        <w:t xml:space="preserve">. </w:t>
      </w:r>
      <w:r w:rsidR="00702770" w:rsidRPr="00720B17">
        <w:t xml:space="preserve">Resultados </w:t>
      </w:r>
    </w:p>
    <w:p w14:paraId="5AEC28A4" w14:textId="18A395A3" w:rsidR="00702770" w:rsidRPr="00720B17" w:rsidRDefault="00702770"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A través de los resultados obtenidos de manera cuantitativa </w:t>
      </w:r>
      <w:r w:rsidR="00AD4B36" w:rsidRPr="00720B17">
        <w:rPr>
          <w:rFonts w:ascii="Times New Roman" w:hAnsi="Times New Roman" w:cs="Times New Roman"/>
          <w:sz w:val="24"/>
          <w:szCs w:val="24"/>
        </w:rPr>
        <w:t>se ha demostrado como los jóvenes se comportan al ver ciertos productos que no tenía</w:t>
      </w:r>
      <w:r w:rsidR="00DE0A9C">
        <w:rPr>
          <w:rFonts w:ascii="Times New Roman" w:hAnsi="Times New Roman" w:cs="Times New Roman"/>
          <w:sz w:val="24"/>
          <w:szCs w:val="24"/>
        </w:rPr>
        <w:t>n</w:t>
      </w:r>
      <w:r w:rsidR="00AD4B36" w:rsidRPr="00720B17">
        <w:rPr>
          <w:rFonts w:ascii="Times New Roman" w:hAnsi="Times New Roman" w:cs="Times New Roman"/>
          <w:sz w:val="24"/>
          <w:szCs w:val="24"/>
        </w:rPr>
        <w:t xml:space="preserve"> </w:t>
      </w:r>
      <w:r w:rsidR="00DE0A9C">
        <w:rPr>
          <w:rFonts w:ascii="Times New Roman" w:hAnsi="Times New Roman" w:cs="Times New Roman"/>
          <w:sz w:val="24"/>
          <w:szCs w:val="24"/>
        </w:rPr>
        <w:t xml:space="preserve">que </w:t>
      </w:r>
      <w:r w:rsidR="00AD4B36" w:rsidRPr="00720B17">
        <w:rPr>
          <w:rFonts w:ascii="Times New Roman" w:hAnsi="Times New Roman" w:cs="Times New Roman"/>
          <w:sz w:val="24"/>
          <w:szCs w:val="24"/>
        </w:rPr>
        <w:t xml:space="preserve">comprar, por ello a continuación de exponen los datos obtenidos que son de mucha importancia. </w:t>
      </w:r>
    </w:p>
    <w:p w14:paraId="30E00AB3" w14:textId="56C65D68" w:rsidR="00117F9D" w:rsidRPr="00720B17" w:rsidRDefault="00AD4B36"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Como se mencionó anteriormente</w:t>
      </w:r>
      <w:r w:rsidR="00DE0A9C">
        <w:rPr>
          <w:rFonts w:ascii="Times New Roman" w:hAnsi="Times New Roman" w:cs="Times New Roman"/>
          <w:sz w:val="24"/>
          <w:szCs w:val="24"/>
        </w:rPr>
        <w:t>,</w:t>
      </w:r>
      <w:r w:rsidRPr="00720B17">
        <w:rPr>
          <w:rFonts w:ascii="Times New Roman" w:hAnsi="Times New Roman" w:cs="Times New Roman"/>
          <w:sz w:val="24"/>
          <w:szCs w:val="24"/>
        </w:rPr>
        <w:t xml:space="preserve"> esta encuesta se </w:t>
      </w:r>
      <w:r w:rsidR="009E5D32" w:rsidRPr="00720B17">
        <w:rPr>
          <w:rFonts w:ascii="Times New Roman" w:hAnsi="Times New Roman" w:cs="Times New Roman"/>
          <w:sz w:val="24"/>
          <w:szCs w:val="24"/>
        </w:rPr>
        <w:t>realizó</w:t>
      </w:r>
      <w:r w:rsidRPr="00720B17">
        <w:rPr>
          <w:rFonts w:ascii="Times New Roman" w:hAnsi="Times New Roman" w:cs="Times New Roman"/>
          <w:sz w:val="24"/>
          <w:szCs w:val="24"/>
        </w:rPr>
        <w:t xml:space="preserve"> a una muestra de 95 alumnos</w:t>
      </w:r>
      <w:r w:rsidR="00B460B5" w:rsidRPr="00720B17">
        <w:rPr>
          <w:rFonts w:ascii="Times New Roman" w:hAnsi="Times New Roman" w:cs="Times New Roman"/>
          <w:sz w:val="24"/>
          <w:szCs w:val="24"/>
        </w:rPr>
        <w:t>, de los cuales 62</w:t>
      </w:r>
      <w:r w:rsidR="00117F9D" w:rsidRPr="00720B17">
        <w:rPr>
          <w:rFonts w:ascii="Times New Roman" w:hAnsi="Times New Roman" w:cs="Times New Roman"/>
          <w:sz w:val="24"/>
          <w:szCs w:val="24"/>
        </w:rPr>
        <w:t xml:space="preserve"> </w:t>
      </w:r>
      <w:r w:rsidR="00B460B5" w:rsidRPr="00720B17">
        <w:rPr>
          <w:rFonts w:ascii="Times New Roman" w:hAnsi="Times New Roman" w:cs="Times New Roman"/>
          <w:sz w:val="24"/>
          <w:szCs w:val="24"/>
        </w:rPr>
        <w:t>fueron mujeres y 33 hombres</w:t>
      </w:r>
      <w:r w:rsidR="00147151" w:rsidRPr="00720B17">
        <w:rPr>
          <w:rFonts w:ascii="Times New Roman" w:hAnsi="Times New Roman" w:cs="Times New Roman"/>
          <w:sz w:val="24"/>
          <w:szCs w:val="24"/>
        </w:rPr>
        <w:t>,</w:t>
      </w:r>
      <w:r w:rsidR="00117F9D" w:rsidRPr="00720B17">
        <w:rPr>
          <w:rFonts w:ascii="Times New Roman" w:hAnsi="Times New Roman" w:cs="Times New Roman"/>
          <w:sz w:val="24"/>
          <w:szCs w:val="24"/>
        </w:rPr>
        <w:t xml:space="preserve"> de un rango de edad entre 22 a 24 años. </w:t>
      </w:r>
    </w:p>
    <w:p w14:paraId="1E0736D1" w14:textId="27CF230A" w:rsidR="00147151" w:rsidRPr="00720B17" w:rsidRDefault="00117F9D"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Empezando con la primera pregunt</w:t>
      </w:r>
      <w:r w:rsidR="00A33DCF" w:rsidRPr="00720B17">
        <w:rPr>
          <w:rFonts w:ascii="Times New Roman" w:hAnsi="Times New Roman" w:cs="Times New Roman"/>
          <w:sz w:val="24"/>
          <w:szCs w:val="24"/>
        </w:rPr>
        <w:t>a donde se cuestiona</w:t>
      </w:r>
      <w:r w:rsidR="00C844DB" w:rsidRPr="00720B17">
        <w:rPr>
          <w:rFonts w:ascii="Times New Roman" w:hAnsi="Times New Roman" w:cs="Times New Roman"/>
          <w:sz w:val="24"/>
          <w:szCs w:val="24"/>
        </w:rPr>
        <w:t xml:space="preserve">, ¿crees que </w:t>
      </w:r>
      <w:r w:rsidR="00A33DCF" w:rsidRPr="00720B17">
        <w:rPr>
          <w:rFonts w:ascii="Times New Roman" w:hAnsi="Times New Roman" w:cs="Times New Roman"/>
          <w:sz w:val="24"/>
          <w:szCs w:val="24"/>
        </w:rPr>
        <w:t>las empresas utilizan la mercadotecnia para hacernos creer que realmente necesitamos el producto</w:t>
      </w:r>
      <w:r w:rsidR="00C844DB" w:rsidRPr="00720B17">
        <w:rPr>
          <w:rFonts w:ascii="Times New Roman" w:hAnsi="Times New Roman" w:cs="Times New Roman"/>
          <w:sz w:val="24"/>
          <w:szCs w:val="24"/>
        </w:rPr>
        <w:t>?</w:t>
      </w:r>
      <w:r w:rsidR="00A33DCF" w:rsidRPr="00720B17">
        <w:rPr>
          <w:rFonts w:ascii="Times New Roman" w:hAnsi="Times New Roman" w:cs="Times New Roman"/>
          <w:sz w:val="24"/>
          <w:szCs w:val="24"/>
        </w:rPr>
        <w:t xml:space="preserve"> </w:t>
      </w:r>
      <w:r w:rsidR="00DE0A9C">
        <w:rPr>
          <w:rFonts w:ascii="Times New Roman" w:hAnsi="Times New Roman" w:cs="Times New Roman"/>
          <w:sz w:val="24"/>
          <w:szCs w:val="24"/>
        </w:rPr>
        <w:t>Sobre l</w:t>
      </w:r>
      <w:r w:rsidR="00C844DB" w:rsidRPr="00720B17">
        <w:rPr>
          <w:rFonts w:ascii="Times New Roman" w:hAnsi="Times New Roman" w:cs="Times New Roman"/>
          <w:sz w:val="24"/>
          <w:szCs w:val="24"/>
        </w:rPr>
        <w:t xml:space="preserve">a </w:t>
      </w:r>
      <w:r w:rsidR="00A33DCF" w:rsidRPr="00720B17">
        <w:rPr>
          <w:rFonts w:ascii="Times New Roman" w:hAnsi="Times New Roman" w:cs="Times New Roman"/>
          <w:sz w:val="24"/>
          <w:szCs w:val="24"/>
        </w:rPr>
        <w:t>cual un 94</w:t>
      </w:r>
      <w:r w:rsidR="00DE0A9C">
        <w:rPr>
          <w:rFonts w:ascii="Times New Roman" w:hAnsi="Times New Roman" w:cs="Times New Roman"/>
          <w:sz w:val="24"/>
          <w:szCs w:val="24"/>
        </w:rPr>
        <w:t xml:space="preserve"> </w:t>
      </w:r>
      <w:r w:rsidR="00A33DCF" w:rsidRPr="00720B17">
        <w:rPr>
          <w:rFonts w:ascii="Times New Roman" w:hAnsi="Times New Roman" w:cs="Times New Roman"/>
          <w:sz w:val="24"/>
          <w:szCs w:val="24"/>
        </w:rPr>
        <w:t xml:space="preserve">% respondió </w:t>
      </w:r>
      <w:r w:rsidR="00DE0A9C">
        <w:rPr>
          <w:rFonts w:ascii="Times New Roman" w:hAnsi="Times New Roman" w:cs="Times New Roman"/>
          <w:sz w:val="24"/>
          <w:szCs w:val="24"/>
        </w:rPr>
        <w:t>con</w:t>
      </w:r>
      <w:r w:rsidR="0045289A" w:rsidRPr="00720B17">
        <w:rPr>
          <w:rFonts w:ascii="Times New Roman" w:hAnsi="Times New Roman" w:cs="Times New Roman"/>
          <w:sz w:val="24"/>
          <w:szCs w:val="24"/>
        </w:rPr>
        <w:t xml:space="preserve"> </w:t>
      </w:r>
      <w:r w:rsidR="00A33DCF" w:rsidRPr="00720B17">
        <w:rPr>
          <w:rFonts w:ascii="Times New Roman" w:hAnsi="Times New Roman" w:cs="Times New Roman"/>
          <w:sz w:val="24"/>
          <w:szCs w:val="24"/>
        </w:rPr>
        <w:t>s</w:t>
      </w:r>
      <w:r w:rsidR="00DE0A9C">
        <w:rPr>
          <w:rFonts w:ascii="Times New Roman" w:hAnsi="Times New Roman" w:cs="Times New Roman"/>
          <w:sz w:val="24"/>
          <w:szCs w:val="24"/>
        </w:rPr>
        <w:t>í</w:t>
      </w:r>
      <w:r w:rsidR="00A33DCF" w:rsidRPr="00720B17">
        <w:rPr>
          <w:rFonts w:ascii="Times New Roman" w:hAnsi="Times New Roman" w:cs="Times New Roman"/>
          <w:sz w:val="24"/>
          <w:szCs w:val="24"/>
        </w:rPr>
        <w:t xml:space="preserve"> y un 6</w:t>
      </w:r>
      <w:r w:rsidR="00DE0A9C">
        <w:rPr>
          <w:rFonts w:ascii="Times New Roman" w:hAnsi="Times New Roman" w:cs="Times New Roman"/>
          <w:sz w:val="24"/>
          <w:szCs w:val="24"/>
        </w:rPr>
        <w:t xml:space="preserve"> </w:t>
      </w:r>
      <w:r w:rsidR="00A33DCF" w:rsidRPr="00720B17">
        <w:rPr>
          <w:rFonts w:ascii="Times New Roman" w:hAnsi="Times New Roman" w:cs="Times New Roman"/>
          <w:sz w:val="24"/>
          <w:szCs w:val="24"/>
        </w:rPr>
        <w:t>% dijo que no</w:t>
      </w:r>
      <w:r w:rsidR="00CB75BF" w:rsidRPr="00720B17">
        <w:rPr>
          <w:rFonts w:ascii="Times New Roman" w:hAnsi="Times New Roman" w:cs="Times New Roman"/>
          <w:sz w:val="24"/>
          <w:szCs w:val="24"/>
        </w:rPr>
        <w:t xml:space="preserve">, por lo que la mercadotecnia juega un papel </w:t>
      </w:r>
      <w:r w:rsidR="00F6438B" w:rsidRPr="00720B17">
        <w:rPr>
          <w:rFonts w:ascii="Times New Roman" w:hAnsi="Times New Roman" w:cs="Times New Roman"/>
          <w:sz w:val="24"/>
          <w:szCs w:val="24"/>
        </w:rPr>
        <w:t xml:space="preserve">de suma importancia </w:t>
      </w:r>
      <w:r w:rsidR="00CB75BF" w:rsidRPr="00720B17">
        <w:rPr>
          <w:rFonts w:ascii="Times New Roman" w:hAnsi="Times New Roman" w:cs="Times New Roman"/>
          <w:sz w:val="24"/>
          <w:szCs w:val="24"/>
        </w:rPr>
        <w:t>en la mente al momento de realizar una compra.</w:t>
      </w:r>
    </w:p>
    <w:p w14:paraId="15CEB5D6" w14:textId="395ED6BD" w:rsidR="00CB75BF" w:rsidRPr="00720B17" w:rsidRDefault="00CB75BF"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lastRenderedPageBreak/>
        <w:t>En la pregunta 2</w:t>
      </w:r>
      <w:r w:rsidR="00C844DB" w:rsidRPr="00720B17">
        <w:rPr>
          <w:rFonts w:ascii="Times New Roman" w:hAnsi="Times New Roman" w:cs="Times New Roman"/>
          <w:sz w:val="24"/>
          <w:szCs w:val="24"/>
        </w:rPr>
        <w:t>,</w:t>
      </w:r>
      <w:r w:rsidRPr="00720B17">
        <w:rPr>
          <w:rFonts w:ascii="Times New Roman" w:hAnsi="Times New Roman" w:cs="Times New Roman"/>
          <w:sz w:val="24"/>
          <w:szCs w:val="24"/>
        </w:rPr>
        <w:t xml:space="preserve"> ¿</w:t>
      </w:r>
      <w:r w:rsidR="00C844DB" w:rsidRPr="00720B17">
        <w:rPr>
          <w:rFonts w:ascii="Times New Roman" w:hAnsi="Times New Roman" w:cs="Times New Roman"/>
          <w:sz w:val="24"/>
          <w:szCs w:val="24"/>
        </w:rPr>
        <w:t>c</w:t>
      </w:r>
      <w:r w:rsidRPr="00720B17">
        <w:rPr>
          <w:rFonts w:ascii="Times New Roman" w:hAnsi="Times New Roman" w:cs="Times New Roman"/>
          <w:sz w:val="24"/>
          <w:szCs w:val="24"/>
        </w:rPr>
        <w:t>ompras lo que se promociona en algún medio como la televisión, radio, revistas o redes sociales?</w:t>
      </w:r>
      <w:r w:rsidR="00C844DB" w:rsidRPr="00720B17">
        <w:rPr>
          <w:rFonts w:ascii="Times New Roman" w:hAnsi="Times New Roman" w:cs="Times New Roman"/>
          <w:sz w:val="24"/>
          <w:szCs w:val="24"/>
        </w:rPr>
        <w:t xml:space="preserve"> </w:t>
      </w:r>
      <w:r w:rsidR="00DE0A9C">
        <w:rPr>
          <w:rFonts w:ascii="Times New Roman" w:hAnsi="Times New Roman" w:cs="Times New Roman"/>
          <w:sz w:val="24"/>
          <w:szCs w:val="24"/>
        </w:rPr>
        <w:t>Se obtuvo una respuesta del</w:t>
      </w:r>
      <w:r w:rsidRPr="00720B17">
        <w:rPr>
          <w:rFonts w:ascii="Times New Roman" w:hAnsi="Times New Roman" w:cs="Times New Roman"/>
          <w:sz w:val="24"/>
          <w:szCs w:val="24"/>
        </w:rPr>
        <w:t xml:space="preserve"> 71</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xml:space="preserve">% </w:t>
      </w:r>
      <w:r w:rsidR="00DE0A9C">
        <w:rPr>
          <w:rFonts w:ascii="Times New Roman" w:hAnsi="Times New Roman" w:cs="Times New Roman"/>
          <w:sz w:val="24"/>
          <w:szCs w:val="24"/>
        </w:rPr>
        <w:t xml:space="preserve">que </w:t>
      </w:r>
      <w:r w:rsidRPr="00720B17">
        <w:rPr>
          <w:rFonts w:ascii="Times New Roman" w:hAnsi="Times New Roman" w:cs="Times New Roman"/>
          <w:sz w:val="24"/>
          <w:szCs w:val="24"/>
        </w:rPr>
        <w:t xml:space="preserve">dijo </w:t>
      </w:r>
      <w:r w:rsidR="00DE0A9C">
        <w:rPr>
          <w:rFonts w:ascii="Times New Roman" w:hAnsi="Times New Roman" w:cs="Times New Roman"/>
          <w:sz w:val="24"/>
          <w:szCs w:val="24"/>
        </w:rPr>
        <w:t xml:space="preserve">sí </w:t>
      </w:r>
      <w:r w:rsidRPr="00720B17">
        <w:rPr>
          <w:rFonts w:ascii="Times New Roman" w:hAnsi="Times New Roman" w:cs="Times New Roman"/>
          <w:sz w:val="24"/>
          <w:szCs w:val="24"/>
        </w:rPr>
        <w:t>y el 29</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dijo que no, por lo que los medios s</w:t>
      </w:r>
      <w:r w:rsidR="00DE0A9C">
        <w:rPr>
          <w:rFonts w:ascii="Times New Roman" w:hAnsi="Times New Roman" w:cs="Times New Roman"/>
          <w:sz w:val="24"/>
          <w:szCs w:val="24"/>
        </w:rPr>
        <w:t>í</w:t>
      </w:r>
      <w:r w:rsidRPr="00720B17">
        <w:rPr>
          <w:rFonts w:ascii="Times New Roman" w:hAnsi="Times New Roman" w:cs="Times New Roman"/>
          <w:sz w:val="24"/>
          <w:szCs w:val="24"/>
        </w:rPr>
        <w:t xml:space="preserve"> resultan eficientes para llevar a cabo una campaña promocional y así dar a conocer el producto. </w:t>
      </w:r>
    </w:p>
    <w:p w14:paraId="36229847" w14:textId="4DBDD16F" w:rsidR="00CB75BF" w:rsidRPr="00720B17" w:rsidRDefault="00C844DB"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En l</w:t>
      </w:r>
      <w:r w:rsidR="00CB75BF" w:rsidRPr="00720B17">
        <w:rPr>
          <w:rFonts w:ascii="Times New Roman" w:hAnsi="Times New Roman" w:cs="Times New Roman"/>
          <w:sz w:val="24"/>
          <w:szCs w:val="24"/>
        </w:rPr>
        <w:t xml:space="preserve">a pregunta 3 </w:t>
      </w:r>
      <w:r w:rsidRPr="00720B17">
        <w:rPr>
          <w:rFonts w:ascii="Times New Roman" w:hAnsi="Times New Roman" w:cs="Times New Roman"/>
          <w:sz w:val="24"/>
          <w:szCs w:val="24"/>
        </w:rPr>
        <w:t>¿</w:t>
      </w:r>
      <w:r w:rsidR="00CB75BF" w:rsidRPr="00720B17">
        <w:rPr>
          <w:rFonts w:ascii="Times New Roman" w:hAnsi="Times New Roman" w:cs="Times New Roman"/>
          <w:sz w:val="24"/>
          <w:szCs w:val="24"/>
        </w:rPr>
        <w:t>qué red social crees que utiliza mejor la publicidad para producto</w:t>
      </w:r>
      <w:r w:rsidRPr="00720B17">
        <w:rPr>
          <w:rFonts w:ascii="Times New Roman" w:hAnsi="Times New Roman" w:cs="Times New Roman"/>
          <w:sz w:val="24"/>
          <w:szCs w:val="24"/>
        </w:rPr>
        <w:t xml:space="preserve">s? </w:t>
      </w:r>
      <w:r w:rsidR="00DE0A9C">
        <w:rPr>
          <w:rFonts w:ascii="Times New Roman" w:hAnsi="Times New Roman" w:cs="Times New Roman"/>
          <w:sz w:val="24"/>
          <w:szCs w:val="24"/>
        </w:rPr>
        <w:t xml:space="preserve">A lo que el </w:t>
      </w:r>
      <w:r w:rsidR="00CB75BF" w:rsidRPr="00720B17">
        <w:rPr>
          <w:rFonts w:ascii="Times New Roman" w:hAnsi="Times New Roman" w:cs="Times New Roman"/>
          <w:sz w:val="24"/>
          <w:szCs w:val="24"/>
        </w:rPr>
        <w:t>59</w:t>
      </w:r>
      <w:r w:rsidR="00DE0A9C">
        <w:rPr>
          <w:rFonts w:ascii="Times New Roman" w:hAnsi="Times New Roman" w:cs="Times New Roman"/>
          <w:sz w:val="24"/>
          <w:szCs w:val="24"/>
        </w:rPr>
        <w:t xml:space="preserve"> </w:t>
      </w:r>
      <w:r w:rsidR="00CB75BF" w:rsidRPr="00720B17">
        <w:rPr>
          <w:rFonts w:ascii="Times New Roman" w:hAnsi="Times New Roman" w:cs="Times New Roman"/>
          <w:sz w:val="24"/>
          <w:szCs w:val="24"/>
        </w:rPr>
        <w:t>% dijo que Facebook, el 40</w:t>
      </w:r>
      <w:r w:rsidR="00DE0A9C">
        <w:rPr>
          <w:rFonts w:ascii="Times New Roman" w:hAnsi="Times New Roman" w:cs="Times New Roman"/>
          <w:sz w:val="24"/>
          <w:szCs w:val="24"/>
        </w:rPr>
        <w:t xml:space="preserve"> </w:t>
      </w:r>
      <w:r w:rsidR="00CB75BF" w:rsidRPr="00720B17">
        <w:rPr>
          <w:rFonts w:ascii="Times New Roman" w:hAnsi="Times New Roman" w:cs="Times New Roman"/>
          <w:sz w:val="24"/>
          <w:szCs w:val="24"/>
        </w:rPr>
        <w:t>% Instagram y el 1</w:t>
      </w:r>
      <w:r w:rsidR="00DE0A9C">
        <w:rPr>
          <w:rFonts w:ascii="Times New Roman" w:hAnsi="Times New Roman" w:cs="Times New Roman"/>
          <w:sz w:val="24"/>
          <w:szCs w:val="24"/>
        </w:rPr>
        <w:t xml:space="preserve"> </w:t>
      </w:r>
      <w:r w:rsidR="00CB75BF" w:rsidRPr="00720B17">
        <w:rPr>
          <w:rFonts w:ascii="Times New Roman" w:hAnsi="Times New Roman" w:cs="Times New Roman"/>
          <w:sz w:val="24"/>
          <w:szCs w:val="24"/>
        </w:rPr>
        <w:t xml:space="preserve">% Twitter, </w:t>
      </w:r>
      <w:r w:rsidR="0045289A" w:rsidRPr="00720B17">
        <w:rPr>
          <w:rFonts w:ascii="Times New Roman" w:hAnsi="Times New Roman" w:cs="Times New Roman"/>
          <w:sz w:val="24"/>
          <w:szCs w:val="24"/>
        </w:rPr>
        <w:t>dicho esto</w:t>
      </w:r>
      <w:r w:rsidR="00CB75BF" w:rsidRPr="00720B17">
        <w:rPr>
          <w:rFonts w:ascii="Times New Roman" w:hAnsi="Times New Roman" w:cs="Times New Roman"/>
          <w:sz w:val="24"/>
          <w:szCs w:val="24"/>
        </w:rPr>
        <w:t xml:space="preserve">, Facebook es mejor plataforma para la publicidad de productos puesto que es más interactiva, más fácil de usar y tiene un mejor alcance </w:t>
      </w:r>
      <w:r w:rsidR="0045289A" w:rsidRPr="00720B17">
        <w:rPr>
          <w:rFonts w:ascii="Times New Roman" w:hAnsi="Times New Roman" w:cs="Times New Roman"/>
          <w:sz w:val="24"/>
          <w:szCs w:val="24"/>
        </w:rPr>
        <w:t xml:space="preserve">a comparación de </w:t>
      </w:r>
      <w:r w:rsidR="00CB75BF" w:rsidRPr="00720B17">
        <w:rPr>
          <w:rFonts w:ascii="Times New Roman" w:hAnsi="Times New Roman" w:cs="Times New Roman"/>
          <w:sz w:val="24"/>
          <w:szCs w:val="24"/>
        </w:rPr>
        <w:t>las otras dos.</w:t>
      </w:r>
    </w:p>
    <w:p w14:paraId="6838A4D9" w14:textId="55A9FBA8" w:rsidR="00E06E3D" w:rsidRPr="00720B17" w:rsidRDefault="00445BC5"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En la pregunta 4 </w:t>
      </w:r>
      <w:r w:rsidR="00D750D2" w:rsidRPr="00720B17">
        <w:rPr>
          <w:rFonts w:ascii="Times New Roman" w:hAnsi="Times New Roman" w:cs="Times New Roman"/>
          <w:sz w:val="24"/>
          <w:szCs w:val="24"/>
        </w:rPr>
        <w:t>(</w:t>
      </w:r>
      <w:r w:rsidR="00DE0A9C">
        <w:rPr>
          <w:rFonts w:ascii="Times New Roman" w:hAnsi="Times New Roman" w:cs="Times New Roman"/>
          <w:sz w:val="24"/>
          <w:szCs w:val="24"/>
        </w:rPr>
        <w:t>F</w:t>
      </w:r>
      <w:r w:rsidR="00D750D2" w:rsidRPr="00720B17">
        <w:rPr>
          <w:rFonts w:ascii="Times New Roman" w:hAnsi="Times New Roman" w:cs="Times New Roman"/>
          <w:sz w:val="24"/>
          <w:szCs w:val="24"/>
        </w:rPr>
        <w:t xml:space="preserve">igura 1) </w:t>
      </w:r>
      <w:r w:rsidRPr="00720B17">
        <w:rPr>
          <w:rFonts w:ascii="Times New Roman" w:hAnsi="Times New Roman" w:cs="Times New Roman"/>
          <w:sz w:val="24"/>
          <w:szCs w:val="24"/>
        </w:rPr>
        <w:t xml:space="preserve">se </w:t>
      </w:r>
      <w:r w:rsidR="00D750D2" w:rsidRPr="00720B17">
        <w:rPr>
          <w:rFonts w:ascii="Times New Roman" w:hAnsi="Times New Roman" w:cs="Times New Roman"/>
          <w:sz w:val="24"/>
          <w:szCs w:val="24"/>
        </w:rPr>
        <w:t>plante</w:t>
      </w:r>
      <w:r w:rsidR="00DE0A9C">
        <w:rPr>
          <w:rFonts w:ascii="Times New Roman" w:hAnsi="Times New Roman" w:cs="Times New Roman"/>
          <w:sz w:val="24"/>
          <w:szCs w:val="24"/>
        </w:rPr>
        <w:t xml:space="preserve">aron </w:t>
      </w:r>
      <w:r w:rsidRPr="00720B17">
        <w:rPr>
          <w:rFonts w:ascii="Times New Roman" w:hAnsi="Times New Roman" w:cs="Times New Roman"/>
          <w:sz w:val="24"/>
          <w:szCs w:val="24"/>
        </w:rPr>
        <w:t xml:space="preserve">los factores </w:t>
      </w:r>
      <w:r w:rsidR="0045289A" w:rsidRPr="00720B17">
        <w:rPr>
          <w:rFonts w:ascii="Times New Roman" w:hAnsi="Times New Roman" w:cs="Times New Roman"/>
          <w:sz w:val="24"/>
          <w:szCs w:val="24"/>
        </w:rPr>
        <w:t xml:space="preserve">por los </w:t>
      </w:r>
      <w:r w:rsidRPr="00720B17">
        <w:rPr>
          <w:rFonts w:ascii="Times New Roman" w:hAnsi="Times New Roman" w:cs="Times New Roman"/>
          <w:sz w:val="24"/>
          <w:szCs w:val="24"/>
        </w:rPr>
        <w:t xml:space="preserve">que compraría un producto, </w:t>
      </w:r>
      <w:r w:rsidR="00D750D2" w:rsidRPr="00720B17">
        <w:rPr>
          <w:rFonts w:ascii="Times New Roman" w:hAnsi="Times New Roman" w:cs="Times New Roman"/>
          <w:sz w:val="24"/>
          <w:szCs w:val="24"/>
        </w:rPr>
        <w:t>entre los cuales estaba el color llamativo, tamaño, precio bajo, durabilidad, fácil uso y publicidad para que escogieran, pero los que más resalt</w:t>
      </w:r>
      <w:r w:rsidR="0045289A" w:rsidRPr="00720B17">
        <w:rPr>
          <w:rFonts w:ascii="Times New Roman" w:hAnsi="Times New Roman" w:cs="Times New Roman"/>
          <w:sz w:val="24"/>
          <w:szCs w:val="24"/>
        </w:rPr>
        <w:t xml:space="preserve">aron fueron </w:t>
      </w:r>
      <w:r w:rsidRPr="00720B17">
        <w:rPr>
          <w:rFonts w:ascii="Times New Roman" w:hAnsi="Times New Roman" w:cs="Times New Roman"/>
          <w:sz w:val="24"/>
          <w:szCs w:val="24"/>
        </w:rPr>
        <w:t>la durabilidad</w:t>
      </w:r>
      <w:r w:rsidR="00110D87" w:rsidRPr="00720B17">
        <w:rPr>
          <w:rFonts w:ascii="Times New Roman" w:hAnsi="Times New Roman" w:cs="Times New Roman"/>
          <w:sz w:val="24"/>
          <w:szCs w:val="24"/>
        </w:rPr>
        <w:t xml:space="preserve"> </w:t>
      </w:r>
      <w:r w:rsidRPr="00720B17">
        <w:rPr>
          <w:rFonts w:ascii="Times New Roman" w:hAnsi="Times New Roman" w:cs="Times New Roman"/>
          <w:sz w:val="24"/>
          <w:szCs w:val="24"/>
        </w:rPr>
        <w:t>y precio bajo</w:t>
      </w:r>
      <w:r w:rsidR="0045289A" w:rsidRPr="00720B17">
        <w:rPr>
          <w:rFonts w:ascii="Times New Roman" w:hAnsi="Times New Roman" w:cs="Times New Roman"/>
          <w:sz w:val="24"/>
          <w:szCs w:val="24"/>
        </w:rPr>
        <w:t>,</w:t>
      </w:r>
      <w:r w:rsidRPr="00720B17">
        <w:rPr>
          <w:rFonts w:ascii="Times New Roman" w:hAnsi="Times New Roman" w:cs="Times New Roman"/>
          <w:sz w:val="24"/>
          <w:szCs w:val="24"/>
        </w:rPr>
        <w:t xml:space="preserve"> </w:t>
      </w:r>
      <w:r w:rsidR="00D750D2" w:rsidRPr="00720B17">
        <w:rPr>
          <w:rFonts w:ascii="Times New Roman" w:hAnsi="Times New Roman" w:cs="Times New Roman"/>
          <w:sz w:val="24"/>
          <w:szCs w:val="24"/>
        </w:rPr>
        <w:t>que son</w:t>
      </w:r>
      <w:r w:rsidRPr="00720B17">
        <w:rPr>
          <w:rFonts w:ascii="Times New Roman" w:hAnsi="Times New Roman" w:cs="Times New Roman"/>
          <w:sz w:val="24"/>
          <w:szCs w:val="24"/>
        </w:rPr>
        <w:t xml:space="preserve"> </w:t>
      </w:r>
      <w:r w:rsidR="00D750D2" w:rsidRPr="00720B17">
        <w:rPr>
          <w:rFonts w:ascii="Times New Roman" w:hAnsi="Times New Roman" w:cs="Times New Roman"/>
          <w:sz w:val="24"/>
          <w:szCs w:val="24"/>
        </w:rPr>
        <w:t xml:space="preserve">factores muy importantes </w:t>
      </w:r>
      <w:r w:rsidRPr="00720B17">
        <w:rPr>
          <w:rFonts w:ascii="Times New Roman" w:hAnsi="Times New Roman" w:cs="Times New Roman"/>
          <w:sz w:val="24"/>
          <w:szCs w:val="24"/>
        </w:rPr>
        <w:t>para los alumnos al momento de comprar un producto</w:t>
      </w:r>
      <w:r w:rsidR="00D750D2" w:rsidRPr="00720B17">
        <w:rPr>
          <w:rFonts w:ascii="Times New Roman" w:hAnsi="Times New Roman" w:cs="Times New Roman"/>
          <w:sz w:val="24"/>
          <w:szCs w:val="24"/>
        </w:rPr>
        <w:t xml:space="preserve">. </w:t>
      </w:r>
    </w:p>
    <w:p w14:paraId="6018F67E" w14:textId="77777777" w:rsidR="00445BC5" w:rsidRPr="00720B17" w:rsidRDefault="00D750D2" w:rsidP="009E5D32">
      <w:pPr>
        <w:spacing w:line="276" w:lineRule="auto"/>
        <w:jc w:val="center"/>
        <w:rPr>
          <w:rFonts w:ascii="Times New Roman" w:hAnsi="Times New Roman" w:cs="Times New Roman"/>
          <w:sz w:val="24"/>
          <w:szCs w:val="24"/>
        </w:rPr>
      </w:pPr>
      <w:r w:rsidRPr="00720B17">
        <w:rPr>
          <w:rFonts w:ascii="Times New Roman" w:hAnsi="Times New Roman" w:cs="Times New Roman"/>
          <w:noProof/>
          <w:sz w:val="24"/>
          <w:szCs w:val="24"/>
        </w:rPr>
        <w:drawing>
          <wp:inline distT="0" distB="0" distL="0" distR="0" wp14:anchorId="7ABBB470" wp14:editId="0E0628FF">
            <wp:extent cx="3378835" cy="1638094"/>
            <wp:effectExtent l="0" t="0" r="0" b="635"/>
            <wp:docPr id="18983613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61395" name=""/>
                    <pic:cNvPicPr/>
                  </pic:nvPicPr>
                  <pic:blipFill rotWithShape="1">
                    <a:blip r:embed="rId8"/>
                    <a:srcRect l="21129" t="43086" r="22764" b="8533"/>
                    <a:stretch/>
                  </pic:blipFill>
                  <pic:spPr bwMode="auto">
                    <a:xfrm>
                      <a:off x="0" y="0"/>
                      <a:ext cx="3394046" cy="1645468"/>
                    </a:xfrm>
                    <a:prstGeom prst="rect">
                      <a:avLst/>
                    </a:prstGeom>
                    <a:ln>
                      <a:noFill/>
                    </a:ln>
                    <a:extLst>
                      <a:ext uri="{53640926-AAD7-44D8-BBD7-CCE9431645EC}">
                        <a14:shadowObscured xmlns:a14="http://schemas.microsoft.com/office/drawing/2010/main"/>
                      </a:ext>
                    </a:extLst>
                  </pic:spPr>
                </pic:pic>
              </a:graphicData>
            </a:graphic>
          </wp:inline>
        </w:drawing>
      </w:r>
    </w:p>
    <w:p w14:paraId="38B51B90" w14:textId="205E8BC5" w:rsidR="00D750D2" w:rsidRPr="009E5D32" w:rsidRDefault="00D750D2" w:rsidP="009E5D32">
      <w:pPr>
        <w:spacing w:line="276" w:lineRule="auto"/>
        <w:jc w:val="center"/>
        <w:rPr>
          <w:rFonts w:ascii="Times New Roman" w:hAnsi="Times New Roman" w:cs="Times New Roman"/>
          <w:i/>
          <w:iCs/>
          <w:sz w:val="24"/>
          <w:szCs w:val="24"/>
        </w:rPr>
      </w:pPr>
      <w:r w:rsidRPr="009E5D32">
        <w:rPr>
          <w:rFonts w:ascii="Times New Roman" w:hAnsi="Times New Roman" w:cs="Times New Roman"/>
          <w:i/>
          <w:iCs/>
          <w:sz w:val="24"/>
          <w:szCs w:val="24"/>
        </w:rPr>
        <w:t>Figura 1. Factores por lo que comprarías un producto</w:t>
      </w:r>
      <w:r w:rsidR="00DE0A9C">
        <w:rPr>
          <w:rFonts w:ascii="Times New Roman" w:hAnsi="Times New Roman" w:cs="Times New Roman"/>
          <w:i/>
          <w:iCs/>
          <w:sz w:val="24"/>
          <w:szCs w:val="24"/>
        </w:rPr>
        <w:t>.</w:t>
      </w:r>
    </w:p>
    <w:p w14:paraId="16EF2A59" w14:textId="5D4D9EDE" w:rsidR="0062369B" w:rsidRPr="00720B17" w:rsidRDefault="0045289A" w:rsidP="00C763A1">
      <w:pPr>
        <w:spacing w:line="276" w:lineRule="auto"/>
        <w:ind w:firstLine="426"/>
        <w:jc w:val="both"/>
        <w:rPr>
          <w:rFonts w:ascii="Times New Roman" w:hAnsi="Times New Roman" w:cs="Times New Roman"/>
          <w:sz w:val="24"/>
          <w:szCs w:val="24"/>
        </w:rPr>
      </w:pPr>
      <w:r w:rsidRPr="00720B17">
        <w:rPr>
          <w:rFonts w:ascii="Times New Roman" w:hAnsi="Times New Roman" w:cs="Times New Roman"/>
          <w:sz w:val="24"/>
          <w:szCs w:val="24"/>
        </w:rPr>
        <w:t>L</w:t>
      </w:r>
      <w:r w:rsidR="0062369B" w:rsidRPr="00720B17">
        <w:rPr>
          <w:rFonts w:ascii="Times New Roman" w:hAnsi="Times New Roman" w:cs="Times New Roman"/>
          <w:sz w:val="24"/>
          <w:szCs w:val="24"/>
        </w:rPr>
        <w:t xml:space="preserve">a pregunta </w:t>
      </w:r>
      <w:r w:rsidR="00BD7D5B" w:rsidRPr="00720B17">
        <w:rPr>
          <w:rFonts w:ascii="Times New Roman" w:hAnsi="Times New Roman" w:cs="Times New Roman"/>
          <w:sz w:val="24"/>
          <w:szCs w:val="24"/>
        </w:rPr>
        <w:t>5 menciona</w:t>
      </w:r>
      <w:r w:rsidRPr="00720B17">
        <w:rPr>
          <w:rFonts w:ascii="Times New Roman" w:hAnsi="Times New Roman" w:cs="Times New Roman"/>
          <w:sz w:val="24"/>
          <w:szCs w:val="24"/>
        </w:rPr>
        <w:t>,</w:t>
      </w:r>
      <w:r w:rsidR="00BD7D5B" w:rsidRPr="00720B17">
        <w:rPr>
          <w:rFonts w:ascii="Times New Roman" w:hAnsi="Times New Roman" w:cs="Times New Roman"/>
          <w:sz w:val="24"/>
          <w:szCs w:val="24"/>
        </w:rPr>
        <w:t xml:space="preserve"> c</w:t>
      </w:r>
      <w:r w:rsidR="0062369B" w:rsidRPr="00720B17">
        <w:rPr>
          <w:rFonts w:ascii="Times New Roman" w:hAnsi="Times New Roman" w:cs="Times New Roman"/>
          <w:sz w:val="24"/>
          <w:szCs w:val="24"/>
        </w:rPr>
        <w:t>uándo vas de compras</w:t>
      </w:r>
      <w:r w:rsidR="000B4E62" w:rsidRPr="00720B17">
        <w:rPr>
          <w:rFonts w:ascii="Times New Roman" w:hAnsi="Times New Roman" w:cs="Times New Roman"/>
          <w:sz w:val="24"/>
          <w:szCs w:val="24"/>
        </w:rPr>
        <w:t xml:space="preserve">, </w:t>
      </w:r>
      <w:r w:rsidR="0062369B" w:rsidRPr="00720B17">
        <w:rPr>
          <w:rFonts w:ascii="Times New Roman" w:hAnsi="Times New Roman" w:cs="Times New Roman"/>
          <w:sz w:val="24"/>
          <w:szCs w:val="24"/>
        </w:rPr>
        <w:t>¿</w:t>
      </w:r>
      <w:r w:rsidR="000B4E62" w:rsidRPr="00720B17">
        <w:rPr>
          <w:rFonts w:ascii="Times New Roman" w:hAnsi="Times New Roman" w:cs="Times New Roman"/>
          <w:sz w:val="24"/>
          <w:szCs w:val="24"/>
        </w:rPr>
        <w:t>p</w:t>
      </w:r>
      <w:r w:rsidR="0062369B" w:rsidRPr="00720B17">
        <w:rPr>
          <w:rFonts w:ascii="Times New Roman" w:hAnsi="Times New Roman" w:cs="Times New Roman"/>
          <w:sz w:val="24"/>
          <w:szCs w:val="24"/>
        </w:rPr>
        <w:t>or qué lo haces?</w:t>
      </w:r>
      <w:r w:rsidR="00BD7D5B" w:rsidRPr="00720B17">
        <w:rPr>
          <w:rFonts w:ascii="Times New Roman" w:hAnsi="Times New Roman" w:cs="Times New Roman"/>
          <w:sz w:val="24"/>
          <w:szCs w:val="24"/>
        </w:rPr>
        <w:t xml:space="preserve"> </w:t>
      </w:r>
      <w:r w:rsidR="00DE0A9C">
        <w:rPr>
          <w:rFonts w:ascii="Times New Roman" w:hAnsi="Times New Roman" w:cs="Times New Roman"/>
          <w:sz w:val="24"/>
          <w:szCs w:val="24"/>
        </w:rPr>
        <w:t xml:space="preserve">A la </w:t>
      </w:r>
      <w:r w:rsidR="00BD7D5B" w:rsidRPr="00720B17">
        <w:rPr>
          <w:rFonts w:ascii="Times New Roman" w:hAnsi="Times New Roman" w:cs="Times New Roman"/>
          <w:sz w:val="24"/>
          <w:szCs w:val="24"/>
        </w:rPr>
        <w:t>cual el 85</w:t>
      </w:r>
      <w:r w:rsidR="00DE0A9C">
        <w:rPr>
          <w:rFonts w:ascii="Times New Roman" w:hAnsi="Times New Roman" w:cs="Times New Roman"/>
          <w:sz w:val="24"/>
          <w:szCs w:val="24"/>
        </w:rPr>
        <w:t xml:space="preserve"> </w:t>
      </w:r>
      <w:r w:rsidR="00BD7D5B" w:rsidRPr="00720B17">
        <w:rPr>
          <w:rFonts w:ascii="Times New Roman" w:hAnsi="Times New Roman" w:cs="Times New Roman"/>
          <w:sz w:val="24"/>
          <w:szCs w:val="24"/>
        </w:rPr>
        <w:t xml:space="preserve">% </w:t>
      </w:r>
      <w:r w:rsidR="00DE0A9C">
        <w:rPr>
          <w:rFonts w:ascii="Times New Roman" w:hAnsi="Times New Roman" w:cs="Times New Roman"/>
          <w:sz w:val="24"/>
          <w:szCs w:val="24"/>
        </w:rPr>
        <w:t xml:space="preserve">respondió </w:t>
      </w:r>
      <w:proofErr w:type="gramStart"/>
      <w:r w:rsidR="00DE0A9C">
        <w:rPr>
          <w:rFonts w:ascii="Times New Roman" w:hAnsi="Times New Roman" w:cs="Times New Roman"/>
          <w:sz w:val="24"/>
          <w:szCs w:val="24"/>
        </w:rPr>
        <w:t>que</w:t>
      </w:r>
      <w:proofErr w:type="gramEnd"/>
      <w:r w:rsidR="00DE0A9C" w:rsidRPr="00720B17">
        <w:rPr>
          <w:rFonts w:ascii="Times New Roman" w:hAnsi="Times New Roman" w:cs="Times New Roman"/>
          <w:sz w:val="24"/>
          <w:szCs w:val="24"/>
        </w:rPr>
        <w:t xml:space="preserve"> </w:t>
      </w:r>
      <w:r w:rsidR="00BD7D5B" w:rsidRPr="00720B17">
        <w:rPr>
          <w:rFonts w:ascii="Times New Roman" w:hAnsi="Times New Roman" w:cs="Times New Roman"/>
          <w:sz w:val="24"/>
          <w:szCs w:val="24"/>
        </w:rPr>
        <w:t>por necesidad de comprar, el 7</w:t>
      </w:r>
      <w:r w:rsidR="00DE0A9C">
        <w:rPr>
          <w:rFonts w:ascii="Times New Roman" w:hAnsi="Times New Roman" w:cs="Times New Roman"/>
          <w:sz w:val="24"/>
          <w:szCs w:val="24"/>
        </w:rPr>
        <w:t xml:space="preserve"> </w:t>
      </w:r>
      <w:r w:rsidR="00BD7D5B" w:rsidRPr="00720B17">
        <w:rPr>
          <w:rFonts w:ascii="Times New Roman" w:hAnsi="Times New Roman" w:cs="Times New Roman"/>
          <w:sz w:val="24"/>
          <w:szCs w:val="24"/>
        </w:rPr>
        <w:t>% por sentirse mejor, el 5</w:t>
      </w:r>
      <w:r w:rsidR="00DE0A9C">
        <w:rPr>
          <w:rFonts w:ascii="Times New Roman" w:hAnsi="Times New Roman" w:cs="Times New Roman"/>
          <w:sz w:val="24"/>
          <w:szCs w:val="24"/>
        </w:rPr>
        <w:t xml:space="preserve"> </w:t>
      </w:r>
      <w:r w:rsidR="00BD7D5B" w:rsidRPr="00720B17">
        <w:rPr>
          <w:rFonts w:ascii="Times New Roman" w:hAnsi="Times New Roman" w:cs="Times New Roman"/>
          <w:sz w:val="24"/>
          <w:szCs w:val="24"/>
        </w:rPr>
        <w:t>% por aburrimiento y finalmente el 2</w:t>
      </w:r>
      <w:r w:rsidR="00DE0A9C">
        <w:rPr>
          <w:rFonts w:ascii="Times New Roman" w:hAnsi="Times New Roman" w:cs="Times New Roman"/>
          <w:sz w:val="24"/>
          <w:szCs w:val="24"/>
        </w:rPr>
        <w:t xml:space="preserve"> </w:t>
      </w:r>
      <w:r w:rsidR="00BD7D5B" w:rsidRPr="00720B17">
        <w:rPr>
          <w:rFonts w:ascii="Times New Roman" w:hAnsi="Times New Roman" w:cs="Times New Roman"/>
          <w:sz w:val="24"/>
          <w:szCs w:val="24"/>
        </w:rPr>
        <w:t xml:space="preserve">% por acompañar a otra persona, con esto podemos observar que la mayoría de las personas va por la necesidad de comprar. </w:t>
      </w:r>
    </w:p>
    <w:p w14:paraId="7038534C" w14:textId="497D6C72" w:rsidR="00BD7D5B" w:rsidRPr="00720B17" w:rsidRDefault="00BD7D5B" w:rsidP="00C763A1">
      <w:pPr>
        <w:spacing w:line="276" w:lineRule="auto"/>
        <w:ind w:firstLine="426"/>
        <w:jc w:val="both"/>
        <w:rPr>
          <w:rFonts w:ascii="Times New Roman" w:hAnsi="Times New Roman" w:cs="Times New Roman"/>
          <w:sz w:val="24"/>
          <w:szCs w:val="24"/>
        </w:rPr>
      </w:pPr>
      <w:r w:rsidRPr="00720B17">
        <w:rPr>
          <w:rFonts w:ascii="Times New Roman" w:hAnsi="Times New Roman" w:cs="Times New Roman"/>
          <w:sz w:val="24"/>
          <w:szCs w:val="24"/>
        </w:rPr>
        <w:t>Pasando a la pregunta 6 (</w:t>
      </w:r>
      <w:r w:rsidR="00DE0A9C">
        <w:rPr>
          <w:rFonts w:ascii="Times New Roman" w:hAnsi="Times New Roman" w:cs="Times New Roman"/>
          <w:sz w:val="24"/>
          <w:szCs w:val="24"/>
        </w:rPr>
        <w:t>F</w:t>
      </w:r>
      <w:r w:rsidRPr="00720B17">
        <w:rPr>
          <w:rFonts w:ascii="Times New Roman" w:hAnsi="Times New Roman" w:cs="Times New Roman"/>
          <w:sz w:val="24"/>
          <w:szCs w:val="24"/>
        </w:rPr>
        <w:t>igura 2) donde se cuestiona</w:t>
      </w:r>
      <w:r w:rsidR="000B4E62" w:rsidRPr="00720B17">
        <w:rPr>
          <w:rFonts w:ascii="Times New Roman" w:hAnsi="Times New Roman" w:cs="Times New Roman"/>
          <w:sz w:val="24"/>
          <w:szCs w:val="24"/>
        </w:rPr>
        <w:t>,</w:t>
      </w:r>
      <w:r w:rsidRPr="00720B17">
        <w:rPr>
          <w:rFonts w:ascii="Times New Roman" w:hAnsi="Times New Roman" w:cs="Times New Roman"/>
          <w:sz w:val="24"/>
          <w:szCs w:val="24"/>
        </w:rPr>
        <w:t xml:space="preserve"> ¿qué es lo que más te agrada del lugar donde est</w:t>
      </w:r>
      <w:r w:rsidR="00DE0A9C">
        <w:rPr>
          <w:rFonts w:ascii="Times New Roman" w:hAnsi="Times New Roman" w:cs="Times New Roman"/>
          <w:sz w:val="24"/>
          <w:szCs w:val="24"/>
        </w:rPr>
        <w:t>á</w:t>
      </w:r>
      <w:r w:rsidRPr="00720B17">
        <w:rPr>
          <w:rFonts w:ascii="Times New Roman" w:hAnsi="Times New Roman" w:cs="Times New Roman"/>
          <w:sz w:val="24"/>
          <w:szCs w:val="24"/>
        </w:rPr>
        <w:t xml:space="preserve">s comprando? </w:t>
      </w:r>
      <w:r w:rsidR="000B4E62" w:rsidRPr="00720B17">
        <w:rPr>
          <w:rFonts w:ascii="Times New Roman" w:hAnsi="Times New Roman" w:cs="Times New Roman"/>
          <w:sz w:val="24"/>
          <w:szCs w:val="24"/>
        </w:rPr>
        <w:t>e</w:t>
      </w:r>
      <w:r w:rsidRPr="00720B17">
        <w:rPr>
          <w:rFonts w:ascii="Times New Roman" w:hAnsi="Times New Roman" w:cs="Times New Roman"/>
          <w:sz w:val="24"/>
          <w:szCs w:val="24"/>
        </w:rPr>
        <w:t>n donde las opciones era</w:t>
      </w:r>
      <w:r w:rsidR="00DE0A9C">
        <w:rPr>
          <w:rFonts w:ascii="Times New Roman" w:hAnsi="Times New Roman" w:cs="Times New Roman"/>
          <w:sz w:val="24"/>
          <w:szCs w:val="24"/>
        </w:rPr>
        <w:t>n</w:t>
      </w:r>
      <w:r w:rsidRPr="00720B17">
        <w:rPr>
          <w:rFonts w:ascii="Times New Roman" w:hAnsi="Times New Roman" w:cs="Times New Roman"/>
          <w:sz w:val="24"/>
          <w:szCs w:val="24"/>
        </w:rPr>
        <w:t xml:space="preserve"> la música, </w:t>
      </w:r>
      <w:r w:rsidR="00DE0A9C">
        <w:rPr>
          <w:rFonts w:ascii="Times New Roman" w:hAnsi="Times New Roman" w:cs="Times New Roman"/>
          <w:sz w:val="24"/>
          <w:szCs w:val="24"/>
        </w:rPr>
        <w:t xml:space="preserve">el </w:t>
      </w:r>
      <w:r w:rsidRPr="00720B17">
        <w:rPr>
          <w:rFonts w:ascii="Times New Roman" w:hAnsi="Times New Roman" w:cs="Times New Roman"/>
          <w:sz w:val="24"/>
          <w:szCs w:val="24"/>
        </w:rPr>
        <w:t xml:space="preserve">clima, </w:t>
      </w:r>
      <w:r w:rsidR="00937719" w:rsidRPr="00720B17">
        <w:rPr>
          <w:rFonts w:ascii="Times New Roman" w:hAnsi="Times New Roman" w:cs="Times New Roman"/>
          <w:sz w:val="24"/>
          <w:szCs w:val="24"/>
        </w:rPr>
        <w:t xml:space="preserve">lugar </w:t>
      </w:r>
      <w:r w:rsidRPr="00720B17">
        <w:rPr>
          <w:rFonts w:ascii="Times New Roman" w:hAnsi="Times New Roman" w:cs="Times New Roman"/>
          <w:sz w:val="24"/>
          <w:szCs w:val="24"/>
        </w:rPr>
        <w:t xml:space="preserve">espacioso, aroma agradable, limpieza, personal amable </w:t>
      </w:r>
      <w:r w:rsidR="0045289A" w:rsidRPr="00720B17">
        <w:rPr>
          <w:rFonts w:ascii="Times New Roman" w:hAnsi="Times New Roman" w:cs="Times New Roman"/>
          <w:sz w:val="24"/>
          <w:szCs w:val="24"/>
        </w:rPr>
        <w:t>o</w:t>
      </w:r>
      <w:r w:rsidRPr="00720B17">
        <w:rPr>
          <w:rFonts w:ascii="Times New Roman" w:hAnsi="Times New Roman" w:cs="Times New Roman"/>
          <w:sz w:val="24"/>
          <w:szCs w:val="24"/>
        </w:rPr>
        <w:t xml:space="preserve"> </w:t>
      </w:r>
      <w:r w:rsidR="00937719" w:rsidRPr="00720B17">
        <w:rPr>
          <w:rFonts w:ascii="Times New Roman" w:hAnsi="Times New Roman" w:cs="Times New Roman"/>
          <w:sz w:val="24"/>
          <w:szCs w:val="24"/>
        </w:rPr>
        <w:t xml:space="preserve">iluminación, de los cuales para los alumnos el personal amable, limpieza y aroma agradable son factores muy importantes para que visiten la tienda y recorran el lugar. </w:t>
      </w:r>
    </w:p>
    <w:p w14:paraId="3BE088F0" w14:textId="77777777" w:rsidR="00E06E3D" w:rsidRPr="009E5D32" w:rsidRDefault="00BD7D5B" w:rsidP="009E5D32">
      <w:pPr>
        <w:spacing w:line="276" w:lineRule="auto"/>
        <w:jc w:val="center"/>
        <w:rPr>
          <w:rFonts w:ascii="Times New Roman" w:hAnsi="Times New Roman" w:cs="Times New Roman"/>
          <w:i/>
          <w:iCs/>
          <w:sz w:val="24"/>
          <w:szCs w:val="24"/>
        </w:rPr>
      </w:pPr>
      <w:r w:rsidRPr="009E5D32">
        <w:rPr>
          <w:rFonts w:ascii="Times New Roman" w:hAnsi="Times New Roman" w:cs="Times New Roman"/>
          <w:i/>
          <w:iCs/>
          <w:noProof/>
          <w:sz w:val="24"/>
          <w:szCs w:val="24"/>
        </w:rPr>
        <w:lastRenderedPageBreak/>
        <w:drawing>
          <wp:inline distT="0" distB="0" distL="0" distR="0" wp14:anchorId="1D5F7F4D" wp14:editId="73A37D71">
            <wp:extent cx="3417904" cy="1895475"/>
            <wp:effectExtent l="0" t="0" r="0" b="0"/>
            <wp:docPr id="472259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59703" name=""/>
                    <pic:cNvPicPr/>
                  </pic:nvPicPr>
                  <pic:blipFill rotWithShape="1">
                    <a:blip r:embed="rId9"/>
                    <a:srcRect l="20367" t="36526" r="22098" b="6722"/>
                    <a:stretch/>
                  </pic:blipFill>
                  <pic:spPr bwMode="auto">
                    <a:xfrm>
                      <a:off x="0" y="0"/>
                      <a:ext cx="3422936" cy="1898266"/>
                    </a:xfrm>
                    <a:prstGeom prst="rect">
                      <a:avLst/>
                    </a:prstGeom>
                    <a:ln>
                      <a:noFill/>
                    </a:ln>
                    <a:extLst>
                      <a:ext uri="{53640926-AAD7-44D8-BBD7-CCE9431645EC}">
                        <a14:shadowObscured xmlns:a14="http://schemas.microsoft.com/office/drawing/2010/main"/>
                      </a:ext>
                    </a:extLst>
                  </pic:spPr>
                </pic:pic>
              </a:graphicData>
            </a:graphic>
          </wp:inline>
        </w:drawing>
      </w:r>
    </w:p>
    <w:p w14:paraId="2FF2429E" w14:textId="77777777" w:rsidR="00937719" w:rsidRPr="009E5D32" w:rsidRDefault="00937719" w:rsidP="009E5D32">
      <w:pPr>
        <w:spacing w:line="276" w:lineRule="auto"/>
        <w:jc w:val="center"/>
        <w:rPr>
          <w:rFonts w:ascii="Times New Roman" w:hAnsi="Times New Roman" w:cs="Times New Roman"/>
          <w:i/>
          <w:iCs/>
          <w:sz w:val="24"/>
          <w:szCs w:val="24"/>
        </w:rPr>
      </w:pPr>
      <w:r w:rsidRPr="009E5D32">
        <w:rPr>
          <w:rFonts w:ascii="Times New Roman" w:hAnsi="Times New Roman" w:cs="Times New Roman"/>
          <w:i/>
          <w:iCs/>
          <w:sz w:val="24"/>
          <w:szCs w:val="24"/>
        </w:rPr>
        <w:t>Figura 2. ¿Qué es lo que más te agrada del lugar donde estas comprando?</w:t>
      </w:r>
    </w:p>
    <w:p w14:paraId="7BF282A8" w14:textId="6BB63584" w:rsidR="00937719" w:rsidRPr="00720B17" w:rsidRDefault="00336034"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En la pregunta 7 donde se cuestiona</w:t>
      </w:r>
      <w:r w:rsidR="000B4E62" w:rsidRPr="00720B17">
        <w:rPr>
          <w:rFonts w:ascii="Times New Roman" w:hAnsi="Times New Roman" w:cs="Times New Roman"/>
          <w:sz w:val="24"/>
          <w:szCs w:val="24"/>
        </w:rPr>
        <w:t>,</w:t>
      </w:r>
      <w:r w:rsidRPr="00720B17">
        <w:rPr>
          <w:rFonts w:ascii="Times New Roman" w:hAnsi="Times New Roman" w:cs="Times New Roman"/>
          <w:sz w:val="24"/>
          <w:szCs w:val="24"/>
        </w:rPr>
        <w:t xml:space="preserve"> ¿</w:t>
      </w:r>
      <w:r w:rsidR="000B4E62" w:rsidRPr="00720B17">
        <w:rPr>
          <w:rFonts w:ascii="Times New Roman" w:hAnsi="Times New Roman" w:cs="Times New Roman"/>
          <w:sz w:val="24"/>
          <w:szCs w:val="24"/>
        </w:rPr>
        <w:t>t</w:t>
      </w:r>
      <w:r w:rsidRPr="00720B17">
        <w:rPr>
          <w:rFonts w:ascii="Times New Roman" w:hAnsi="Times New Roman" w:cs="Times New Roman"/>
          <w:sz w:val="24"/>
          <w:szCs w:val="24"/>
        </w:rPr>
        <w:t xml:space="preserve">e gusta recorrer toda la tienda por el ambiente del lugar? </w:t>
      </w:r>
      <w:r w:rsidR="000B4E62" w:rsidRPr="00720B17">
        <w:rPr>
          <w:rFonts w:ascii="Times New Roman" w:hAnsi="Times New Roman" w:cs="Times New Roman"/>
          <w:sz w:val="24"/>
          <w:szCs w:val="24"/>
        </w:rPr>
        <w:t>p</w:t>
      </w:r>
      <w:r w:rsidRPr="00720B17">
        <w:rPr>
          <w:rFonts w:ascii="Times New Roman" w:hAnsi="Times New Roman" w:cs="Times New Roman"/>
          <w:sz w:val="24"/>
          <w:szCs w:val="24"/>
        </w:rPr>
        <w:t>or lo que el 96</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de los alumnos respondieron que s</w:t>
      </w:r>
      <w:r w:rsidR="00DE0A9C">
        <w:rPr>
          <w:rFonts w:ascii="Times New Roman" w:hAnsi="Times New Roman" w:cs="Times New Roman"/>
          <w:sz w:val="24"/>
          <w:szCs w:val="24"/>
        </w:rPr>
        <w:t>í</w:t>
      </w:r>
      <w:r w:rsidRPr="00720B17">
        <w:rPr>
          <w:rFonts w:ascii="Times New Roman" w:hAnsi="Times New Roman" w:cs="Times New Roman"/>
          <w:sz w:val="24"/>
          <w:szCs w:val="24"/>
        </w:rPr>
        <w:t xml:space="preserve"> le</w:t>
      </w:r>
      <w:r w:rsidR="00DE0A9C">
        <w:rPr>
          <w:rFonts w:ascii="Times New Roman" w:hAnsi="Times New Roman" w:cs="Times New Roman"/>
          <w:sz w:val="24"/>
          <w:szCs w:val="24"/>
        </w:rPr>
        <w:t>s</w:t>
      </w:r>
      <w:r w:rsidRPr="00720B17">
        <w:rPr>
          <w:rFonts w:ascii="Times New Roman" w:hAnsi="Times New Roman" w:cs="Times New Roman"/>
          <w:sz w:val="24"/>
          <w:szCs w:val="24"/>
        </w:rPr>
        <w:t xml:space="preserve"> gusta recorrer la tienda por diversos factores mencionados en la pregunta anterior y </w:t>
      </w:r>
      <w:r w:rsidR="000B4E62" w:rsidRPr="00720B17">
        <w:rPr>
          <w:rFonts w:ascii="Times New Roman" w:hAnsi="Times New Roman" w:cs="Times New Roman"/>
          <w:sz w:val="24"/>
          <w:szCs w:val="24"/>
        </w:rPr>
        <w:t>al</w:t>
      </w:r>
      <w:r w:rsidRPr="00720B17">
        <w:rPr>
          <w:rFonts w:ascii="Times New Roman" w:hAnsi="Times New Roman" w:cs="Times New Roman"/>
          <w:sz w:val="24"/>
          <w:szCs w:val="24"/>
        </w:rPr>
        <w:t xml:space="preserve"> 4</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xml:space="preserve">% no le gusta. </w:t>
      </w:r>
    </w:p>
    <w:p w14:paraId="218B7061" w14:textId="77777777" w:rsidR="007A2250" w:rsidRPr="00720B17" w:rsidRDefault="007A2250"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En la pregunta 8 se plantearon varios cuestionamientos</w:t>
      </w:r>
      <w:r w:rsidR="000B4E62" w:rsidRPr="00720B17">
        <w:rPr>
          <w:rFonts w:ascii="Times New Roman" w:hAnsi="Times New Roman" w:cs="Times New Roman"/>
          <w:sz w:val="24"/>
          <w:szCs w:val="24"/>
        </w:rPr>
        <w:t>,</w:t>
      </w:r>
      <w:r w:rsidRPr="00720B17">
        <w:rPr>
          <w:rFonts w:ascii="Times New Roman" w:hAnsi="Times New Roman" w:cs="Times New Roman"/>
          <w:sz w:val="24"/>
          <w:szCs w:val="24"/>
        </w:rPr>
        <w:t xml:space="preserve"> ¿</w:t>
      </w:r>
      <w:r w:rsidR="000B4E62" w:rsidRPr="00720B17">
        <w:rPr>
          <w:rFonts w:ascii="Times New Roman" w:hAnsi="Times New Roman" w:cs="Times New Roman"/>
          <w:sz w:val="24"/>
          <w:szCs w:val="24"/>
        </w:rPr>
        <w:t>c</w:t>
      </w:r>
      <w:r w:rsidRPr="00720B17">
        <w:rPr>
          <w:rFonts w:ascii="Times New Roman" w:hAnsi="Times New Roman" w:cs="Times New Roman"/>
          <w:sz w:val="24"/>
          <w:szCs w:val="24"/>
        </w:rPr>
        <w:t xml:space="preserve">on que frecuencia te haces estas interrogantes antes de comprar por impulso? </w:t>
      </w:r>
      <w:r w:rsidR="000B4E62" w:rsidRPr="00720B17">
        <w:rPr>
          <w:rFonts w:ascii="Times New Roman" w:hAnsi="Times New Roman" w:cs="Times New Roman"/>
          <w:sz w:val="24"/>
          <w:szCs w:val="24"/>
        </w:rPr>
        <w:t>e</w:t>
      </w:r>
      <w:r w:rsidRPr="00720B17">
        <w:rPr>
          <w:rFonts w:ascii="Times New Roman" w:hAnsi="Times New Roman" w:cs="Times New Roman"/>
          <w:sz w:val="24"/>
          <w:szCs w:val="24"/>
        </w:rPr>
        <w:t>n la que se desglosan a continuación:</w:t>
      </w:r>
    </w:p>
    <w:p w14:paraId="7D62EAC3" w14:textId="482FFC91" w:rsidR="008827F5" w:rsidRPr="00720B17" w:rsidRDefault="008827F5"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La primera interrogante (</w:t>
      </w:r>
      <w:r w:rsidR="00DE0A9C">
        <w:rPr>
          <w:rFonts w:ascii="Times New Roman" w:hAnsi="Times New Roman" w:cs="Times New Roman"/>
          <w:sz w:val="24"/>
          <w:szCs w:val="24"/>
        </w:rPr>
        <w:t>F</w:t>
      </w:r>
      <w:r w:rsidRPr="00720B17">
        <w:rPr>
          <w:rFonts w:ascii="Times New Roman" w:hAnsi="Times New Roman" w:cs="Times New Roman"/>
          <w:sz w:val="24"/>
          <w:szCs w:val="24"/>
        </w:rPr>
        <w:t>igura 3) es</w:t>
      </w:r>
      <w:r w:rsidR="000B4E62" w:rsidRPr="00720B17">
        <w:rPr>
          <w:rFonts w:ascii="Times New Roman" w:hAnsi="Times New Roman" w:cs="Times New Roman"/>
          <w:sz w:val="24"/>
          <w:szCs w:val="24"/>
        </w:rPr>
        <w:t>,</w:t>
      </w:r>
      <w:r w:rsidRPr="00720B17">
        <w:rPr>
          <w:rFonts w:ascii="Times New Roman" w:hAnsi="Times New Roman" w:cs="Times New Roman"/>
          <w:sz w:val="24"/>
          <w:szCs w:val="24"/>
        </w:rPr>
        <w:t xml:space="preserve"> ¿realmente necesito el producto? </w:t>
      </w:r>
      <w:r w:rsidR="000B4E62" w:rsidRPr="00720B17">
        <w:rPr>
          <w:rFonts w:ascii="Times New Roman" w:hAnsi="Times New Roman" w:cs="Times New Roman"/>
          <w:sz w:val="24"/>
          <w:szCs w:val="24"/>
        </w:rPr>
        <w:t>c</w:t>
      </w:r>
      <w:r w:rsidRPr="00720B17">
        <w:rPr>
          <w:rFonts w:ascii="Times New Roman" w:hAnsi="Times New Roman" w:cs="Times New Roman"/>
          <w:sz w:val="24"/>
          <w:szCs w:val="24"/>
        </w:rPr>
        <w:t>omo respuesta se obtuvo que el 5.3</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nunca lo piensa antes de comprar, el 12.6</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raramente lo piensa, el 31.6</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ocasionalmente lo piensa, el 29.5</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xml:space="preserve"> frecuentemente y el 21.1</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xml:space="preserve"> muy frecuentemente lo piensa</w:t>
      </w:r>
      <w:r w:rsidR="0011111A" w:rsidRPr="00720B17">
        <w:rPr>
          <w:rFonts w:ascii="Times New Roman" w:hAnsi="Times New Roman" w:cs="Times New Roman"/>
          <w:sz w:val="24"/>
          <w:szCs w:val="24"/>
        </w:rPr>
        <w:t xml:space="preserve">. </w:t>
      </w:r>
    </w:p>
    <w:p w14:paraId="56D53D84" w14:textId="77777777" w:rsidR="00CB75BF" w:rsidRPr="009E5D32" w:rsidRDefault="00E93BA7" w:rsidP="009E5D32">
      <w:pPr>
        <w:spacing w:line="276" w:lineRule="auto"/>
        <w:jc w:val="center"/>
        <w:rPr>
          <w:rFonts w:ascii="Times New Roman" w:hAnsi="Times New Roman" w:cs="Times New Roman"/>
          <w:i/>
          <w:iCs/>
          <w:sz w:val="24"/>
          <w:szCs w:val="24"/>
        </w:rPr>
      </w:pPr>
      <w:r w:rsidRPr="009E5D32">
        <w:rPr>
          <w:rFonts w:ascii="Times New Roman" w:hAnsi="Times New Roman" w:cs="Times New Roman"/>
          <w:i/>
          <w:iCs/>
          <w:noProof/>
          <w:sz w:val="24"/>
          <w:szCs w:val="24"/>
        </w:rPr>
        <w:drawing>
          <wp:inline distT="0" distB="0" distL="0" distR="0" wp14:anchorId="62105B66" wp14:editId="288F41EE">
            <wp:extent cx="3543300" cy="1981200"/>
            <wp:effectExtent l="0" t="0" r="0" b="0"/>
            <wp:docPr id="175992923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A5C266" w14:textId="77777777" w:rsidR="00BE77F9" w:rsidRPr="009E5D32" w:rsidRDefault="00BE77F9" w:rsidP="009E5D32">
      <w:pPr>
        <w:spacing w:line="276" w:lineRule="auto"/>
        <w:jc w:val="center"/>
        <w:rPr>
          <w:rFonts w:ascii="Times New Roman" w:hAnsi="Times New Roman" w:cs="Times New Roman"/>
          <w:i/>
          <w:iCs/>
          <w:sz w:val="24"/>
          <w:szCs w:val="24"/>
        </w:rPr>
      </w:pPr>
      <w:r w:rsidRPr="009E5D32">
        <w:rPr>
          <w:rFonts w:ascii="Times New Roman" w:hAnsi="Times New Roman" w:cs="Times New Roman"/>
          <w:i/>
          <w:iCs/>
          <w:sz w:val="24"/>
          <w:szCs w:val="24"/>
        </w:rPr>
        <w:t>Figura 3. ¿Realmente necesito el producto?</w:t>
      </w:r>
    </w:p>
    <w:p w14:paraId="6B1FADE6" w14:textId="35D1A587" w:rsidR="00BE77F9" w:rsidRPr="00720B17" w:rsidRDefault="00BE77F9"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La siguiente pregunta es</w:t>
      </w:r>
      <w:r w:rsidR="000B4E62" w:rsidRPr="00720B17">
        <w:rPr>
          <w:rFonts w:ascii="Times New Roman" w:hAnsi="Times New Roman" w:cs="Times New Roman"/>
          <w:sz w:val="24"/>
          <w:szCs w:val="24"/>
        </w:rPr>
        <w:t>,</w:t>
      </w:r>
      <w:r w:rsidRPr="00720B17">
        <w:rPr>
          <w:rFonts w:ascii="Times New Roman" w:hAnsi="Times New Roman" w:cs="Times New Roman"/>
          <w:sz w:val="24"/>
          <w:szCs w:val="24"/>
        </w:rPr>
        <w:t xml:space="preserve"> ¿</w:t>
      </w:r>
      <w:r w:rsidR="000B4E62" w:rsidRPr="00720B17">
        <w:rPr>
          <w:rFonts w:ascii="Times New Roman" w:hAnsi="Times New Roman" w:cs="Times New Roman"/>
          <w:sz w:val="24"/>
          <w:szCs w:val="24"/>
        </w:rPr>
        <w:t>c</w:t>
      </w:r>
      <w:r w:rsidRPr="00720B17">
        <w:rPr>
          <w:rFonts w:ascii="Times New Roman" w:hAnsi="Times New Roman" w:cs="Times New Roman"/>
          <w:sz w:val="24"/>
          <w:szCs w:val="24"/>
        </w:rPr>
        <w:t xml:space="preserve">ómo me voy a sentir cuando lo compre? </w:t>
      </w:r>
      <w:r w:rsidR="000B4E62" w:rsidRPr="00720B17">
        <w:rPr>
          <w:rFonts w:ascii="Times New Roman" w:hAnsi="Times New Roman" w:cs="Times New Roman"/>
          <w:sz w:val="24"/>
          <w:szCs w:val="24"/>
        </w:rPr>
        <w:t>d</w:t>
      </w:r>
      <w:r w:rsidRPr="00720B17">
        <w:rPr>
          <w:rFonts w:ascii="Times New Roman" w:hAnsi="Times New Roman" w:cs="Times New Roman"/>
          <w:sz w:val="24"/>
          <w:szCs w:val="24"/>
        </w:rPr>
        <w:t>e la cual el 8.4</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dijo que nunca se hace esa interrogante, el 16.8</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xml:space="preserve">% raramente, el </w:t>
      </w:r>
      <w:r w:rsidR="00711551" w:rsidRPr="00720B17">
        <w:rPr>
          <w:rFonts w:ascii="Times New Roman" w:hAnsi="Times New Roman" w:cs="Times New Roman"/>
          <w:sz w:val="24"/>
          <w:szCs w:val="24"/>
        </w:rPr>
        <w:t>30.5</w:t>
      </w:r>
      <w:r w:rsidR="00DE0A9C">
        <w:rPr>
          <w:rFonts w:ascii="Times New Roman" w:hAnsi="Times New Roman" w:cs="Times New Roman"/>
          <w:sz w:val="24"/>
          <w:szCs w:val="24"/>
        </w:rPr>
        <w:t xml:space="preserve"> </w:t>
      </w:r>
      <w:r w:rsidR="00711551" w:rsidRPr="00720B17">
        <w:rPr>
          <w:rFonts w:ascii="Times New Roman" w:hAnsi="Times New Roman" w:cs="Times New Roman"/>
          <w:sz w:val="24"/>
          <w:szCs w:val="24"/>
        </w:rPr>
        <w:t>% ocasionalmente, el 31.6</w:t>
      </w:r>
      <w:r w:rsidR="00DE0A9C">
        <w:rPr>
          <w:rFonts w:ascii="Times New Roman" w:hAnsi="Times New Roman" w:cs="Times New Roman"/>
          <w:sz w:val="24"/>
          <w:szCs w:val="24"/>
        </w:rPr>
        <w:t xml:space="preserve"> </w:t>
      </w:r>
      <w:r w:rsidR="00711551" w:rsidRPr="00720B17">
        <w:rPr>
          <w:rFonts w:ascii="Times New Roman" w:hAnsi="Times New Roman" w:cs="Times New Roman"/>
          <w:sz w:val="24"/>
          <w:szCs w:val="24"/>
        </w:rPr>
        <w:t>% frecuentemente y el 12.6</w:t>
      </w:r>
      <w:r w:rsidR="00DE0A9C">
        <w:rPr>
          <w:rFonts w:ascii="Times New Roman" w:hAnsi="Times New Roman" w:cs="Times New Roman"/>
          <w:sz w:val="24"/>
          <w:szCs w:val="24"/>
        </w:rPr>
        <w:t xml:space="preserve"> </w:t>
      </w:r>
      <w:r w:rsidR="00711551" w:rsidRPr="00720B17">
        <w:rPr>
          <w:rFonts w:ascii="Times New Roman" w:hAnsi="Times New Roman" w:cs="Times New Roman"/>
          <w:sz w:val="24"/>
          <w:szCs w:val="24"/>
        </w:rPr>
        <w:t xml:space="preserve">% muy frecuentemente analiza esa pregunta antes de comprar. </w:t>
      </w:r>
    </w:p>
    <w:p w14:paraId="395F5182" w14:textId="73F92B00" w:rsidR="00711551" w:rsidRPr="00720B17" w:rsidRDefault="00711551"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La pregunta posterior </w:t>
      </w:r>
      <w:r w:rsidR="00BA2603" w:rsidRPr="00720B17">
        <w:rPr>
          <w:rFonts w:ascii="Times New Roman" w:hAnsi="Times New Roman" w:cs="Times New Roman"/>
          <w:sz w:val="24"/>
          <w:szCs w:val="24"/>
        </w:rPr>
        <w:t>(</w:t>
      </w:r>
      <w:r w:rsidR="00DE0A9C">
        <w:rPr>
          <w:rFonts w:ascii="Times New Roman" w:hAnsi="Times New Roman" w:cs="Times New Roman"/>
          <w:sz w:val="24"/>
          <w:szCs w:val="24"/>
        </w:rPr>
        <w:t>F</w:t>
      </w:r>
      <w:r w:rsidR="00BA2603" w:rsidRPr="00720B17">
        <w:rPr>
          <w:rFonts w:ascii="Times New Roman" w:hAnsi="Times New Roman" w:cs="Times New Roman"/>
          <w:sz w:val="24"/>
          <w:szCs w:val="24"/>
        </w:rPr>
        <w:t xml:space="preserve">igura 4) </w:t>
      </w:r>
      <w:r w:rsidRPr="00720B17">
        <w:rPr>
          <w:rFonts w:ascii="Times New Roman" w:hAnsi="Times New Roman" w:cs="Times New Roman"/>
          <w:sz w:val="24"/>
          <w:szCs w:val="24"/>
        </w:rPr>
        <w:t>menciona</w:t>
      </w:r>
      <w:r w:rsidR="000B4E62" w:rsidRPr="00720B17">
        <w:rPr>
          <w:rFonts w:ascii="Times New Roman" w:hAnsi="Times New Roman" w:cs="Times New Roman"/>
          <w:sz w:val="24"/>
          <w:szCs w:val="24"/>
        </w:rPr>
        <w:t>,</w:t>
      </w:r>
      <w:r w:rsidRPr="00720B17">
        <w:rPr>
          <w:rFonts w:ascii="Times New Roman" w:hAnsi="Times New Roman" w:cs="Times New Roman"/>
          <w:sz w:val="24"/>
          <w:szCs w:val="24"/>
        </w:rPr>
        <w:t xml:space="preserve"> ¿</w:t>
      </w:r>
      <w:r w:rsidR="000B4E62" w:rsidRPr="00720B17">
        <w:rPr>
          <w:rFonts w:ascii="Times New Roman" w:hAnsi="Times New Roman" w:cs="Times New Roman"/>
          <w:sz w:val="24"/>
          <w:szCs w:val="24"/>
        </w:rPr>
        <w:t>q</w:t>
      </w:r>
      <w:r w:rsidRPr="00720B17">
        <w:rPr>
          <w:rFonts w:ascii="Times New Roman" w:hAnsi="Times New Roman" w:cs="Times New Roman"/>
          <w:sz w:val="24"/>
          <w:szCs w:val="24"/>
        </w:rPr>
        <w:t xml:space="preserve">ué problema voy a solucionar con esta compra? </w:t>
      </w:r>
      <w:r w:rsidR="00DE0A9C">
        <w:rPr>
          <w:rFonts w:ascii="Times New Roman" w:hAnsi="Times New Roman" w:cs="Times New Roman"/>
          <w:sz w:val="24"/>
          <w:szCs w:val="24"/>
        </w:rPr>
        <w:t xml:space="preserve">A </w:t>
      </w:r>
      <w:r w:rsidR="000B4E62" w:rsidRPr="00720B17">
        <w:rPr>
          <w:rFonts w:ascii="Times New Roman" w:hAnsi="Times New Roman" w:cs="Times New Roman"/>
          <w:sz w:val="24"/>
          <w:szCs w:val="24"/>
        </w:rPr>
        <w:t>l</w:t>
      </w:r>
      <w:r w:rsidRPr="00720B17">
        <w:rPr>
          <w:rFonts w:ascii="Times New Roman" w:hAnsi="Times New Roman" w:cs="Times New Roman"/>
          <w:sz w:val="24"/>
          <w:szCs w:val="24"/>
        </w:rPr>
        <w:t>a cual el 6.3</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dijo que nunca se hace esa pregunta, el 12.6</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raramente, el 28.4</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lastRenderedPageBreak/>
        <w:t>% ocasionalmente, el 34.7</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frecuentemente y finalmente el 17.9</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xml:space="preserve">% muy frecuentemente analiza esa pregunta antes de comprar. </w:t>
      </w:r>
    </w:p>
    <w:p w14:paraId="18C6B2EF" w14:textId="77777777" w:rsidR="00BE77F9" w:rsidRPr="009E5D32" w:rsidRDefault="00BA2603" w:rsidP="009E5D32">
      <w:pPr>
        <w:spacing w:line="276" w:lineRule="auto"/>
        <w:jc w:val="center"/>
        <w:rPr>
          <w:rFonts w:ascii="Times New Roman" w:hAnsi="Times New Roman" w:cs="Times New Roman"/>
          <w:i/>
          <w:iCs/>
          <w:sz w:val="24"/>
          <w:szCs w:val="24"/>
        </w:rPr>
      </w:pPr>
      <w:r w:rsidRPr="009E5D32">
        <w:rPr>
          <w:rFonts w:ascii="Times New Roman" w:hAnsi="Times New Roman" w:cs="Times New Roman"/>
          <w:i/>
          <w:iCs/>
          <w:noProof/>
          <w:sz w:val="24"/>
          <w:szCs w:val="24"/>
        </w:rPr>
        <w:drawing>
          <wp:inline distT="0" distB="0" distL="0" distR="0" wp14:anchorId="1AE11431" wp14:editId="47D04F47">
            <wp:extent cx="3543300" cy="1981200"/>
            <wp:effectExtent l="0" t="0" r="0" b="0"/>
            <wp:docPr id="1689546369" name="Gráfico 1689546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9CB31F9" w14:textId="77777777" w:rsidR="00BA2603" w:rsidRPr="009E5D32" w:rsidRDefault="00BA2603" w:rsidP="009E5D32">
      <w:pPr>
        <w:spacing w:line="276" w:lineRule="auto"/>
        <w:jc w:val="center"/>
        <w:rPr>
          <w:rFonts w:ascii="Times New Roman" w:hAnsi="Times New Roman" w:cs="Times New Roman"/>
          <w:i/>
          <w:iCs/>
          <w:sz w:val="24"/>
          <w:szCs w:val="24"/>
        </w:rPr>
      </w:pPr>
      <w:r w:rsidRPr="009E5D32">
        <w:rPr>
          <w:rFonts w:ascii="Times New Roman" w:hAnsi="Times New Roman" w:cs="Times New Roman"/>
          <w:i/>
          <w:iCs/>
          <w:sz w:val="24"/>
          <w:szCs w:val="24"/>
        </w:rPr>
        <w:t>Figura 4. ¿Qué problema voy a solucionar con esta compra?</w:t>
      </w:r>
    </w:p>
    <w:p w14:paraId="2348EB4F" w14:textId="6F0893C4" w:rsidR="00CB75BF" w:rsidRPr="00720B17" w:rsidRDefault="00531F00"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La siguiente pregunta es ¿voy a comprar calidad? la cual el 5.3</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nunca se hace esa interrogante antes de comprar, el 9.5</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raramente, el 26.3</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ocasionalmente, el 29.5</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frecuentemente y el 29.5</w:t>
      </w:r>
      <w:r w:rsidR="00DE0A9C">
        <w:rPr>
          <w:rFonts w:ascii="Times New Roman" w:hAnsi="Times New Roman" w:cs="Times New Roman"/>
          <w:sz w:val="24"/>
          <w:szCs w:val="24"/>
        </w:rPr>
        <w:t xml:space="preserve"> </w:t>
      </w:r>
      <w:r w:rsidRPr="00720B17">
        <w:rPr>
          <w:rFonts w:ascii="Times New Roman" w:hAnsi="Times New Roman" w:cs="Times New Roman"/>
          <w:sz w:val="24"/>
          <w:szCs w:val="24"/>
        </w:rPr>
        <w:t xml:space="preserve">% muy frecuentemente analizan la pregunta hacen antes de comprar. </w:t>
      </w:r>
    </w:p>
    <w:p w14:paraId="3F7804F9" w14:textId="158237AC" w:rsidR="00531F00" w:rsidRPr="00720B17" w:rsidRDefault="00531F00"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Finalmente se</w:t>
      </w:r>
      <w:r w:rsidR="00A27078" w:rsidRPr="00720B17">
        <w:rPr>
          <w:rFonts w:ascii="Times New Roman" w:hAnsi="Times New Roman" w:cs="Times New Roman"/>
          <w:sz w:val="24"/>
          <w:szCs w:val="24"/>
        </w:rPr>
        <w:t xml:space="preserve"> preguntó</w:t>
      </w:r>
      <w:r w:rsidR="000B4E62" w:rsidRPr="00720B17">
        <w:rPr>
          <w:rFonts w:ascii="Times New Roman" w:hAnsi="Times New Roman" w:cs="Times New Roman"/>
          <w:sz w:val="24"/>
          <w:szCs w:val="24"/>
        </w:rPr>
        <w:t>,</w:t>
      </w:r>
      <w:r w:rsidR="00A27078" w:rsidRPr="00720B17">
        <w:rPr>
          <w:rFonts w:ascii="Times New Roman" w:hAnsi="Times New Roman" w:cs="Times New Roman"/>
          <w:sz w:val="24"/>
          <w:szCs w:val="24"/>
        </w:rPr>
        <w:t xml:space="preserve"> </w:t>
      </w:r>
      <w:r w:rsidRPr="00720B17">
        <w:rPr>
          <w:rFonts w:ascii="Times New Roman" w:hAnsi="Times New Roman" w:cs="Times New Roman"/>
          <w:sz w:val="24"/>
          <w:szCs w:val="24"/>
        </w:rPr>
        <w:t>¿</w:t>
      </w:r>
      <w:r w:rsidR="000B4E62" w:rsidRPr="00720B17">
        <w:rPr>
          <w:rFonts w:ascii="Times New Roman" w:hAnsi="Times New Roman" w:cs="Times New Roman"/>
          <w:sz w:val="24"/>
          <w:szCs w:val="24"/>
        </w:rPr>
        <w:t>l</w:t>
      </w:r>
      <w:r w:rsidRPr="00720B17">
        <w:rPr>
          <w:rFonts w:ascii="Times New Roman" w:hAnsi="Times New Roman" w:cs="Times New Roman"/>
          <w:sz w:val="24"/>
          <w:szCs w:val="24"/>
        </w:rPr>
        <w:t xml:space="preserve">o compraría si no estuviera en oferta? </w:t>
      </w:r>
      <w:r w:rsidR="000B4E62" w:rsidRPr="00720B17">
        <w:rPr>
          <w:rFonts w:ascii="Times New Roman" w:hAnsi="Times New Roman" w:cs="Times New Roman"/>
          <w:sz w:val="24"/>
          <w:szCs w:val="24"/>
        </w:rPr>
        <w:t>e</w:t>
      </w:r>
      <w:r w:rsidRPr="00720B17">
        <w:rPr>
          <w:rFonts w:ascii="Times New Roman" w:hAnsi="Times New Roman" w:cs="Times New Roman"/>
          <w:sz w:val="24"/>
          <w:szCs w:val="24"/>
        </w:rPr>
        <w:t>n dicha pregunta el 7.4</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dijo que nunca, el 11.6</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raramente, el 29.5</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ocasionalmente, el 30.5</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frecuentemente y finalmente el 21.1</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xml:space="preserve">% dijo </w:t>
      </w:r>
      <w:r w:rsidR="000B4E62" w:rsidRPr="00720B17">
        <w:rPr>
          <w:rFonts w:ascii="Times New Roman" w:hAnsi="Times New Roman" w:cs="Times New Roman"/>
          <w:sz w:val="24"/>
          <w:szCs w:val="24"/>
        </w:rPr>
        <w:t xml:space="preserve">que </w:t>
      </w:r>
      <w:r w:rsidRPr="00720B17">
        <w:rPr>
          <w:rFonts w:ascii="Times New Roman" w:hAnsi="Times New Roman" w:cs="Times New Roman"/>
          <w:sz w:val="24"/>
          <w:szCs w:val="24"/>
        </w:rPr>
        <w:t>muy frecuentemente</w:t>
      </w:r>
      <w:r w:rsidR="000B4E62" w:rsidRPr="00720B17">
        <w:rPr>
          <w:rFonts w:ascii="Times New Roman" w:hAnsi="Times New Roman" w:cs="Times New Roman"/>
          <w:sz w:val="24"/>
          <w:szCs w:val="24"/>
        </w:rPr>
        <w:t xml:space="preserve"> lo compraría si no estuviera en oferta.</w:t>
      </w:r>
    </w:p>
    <w:p w14:paraId="7A63A509" w14:textId="77777777" w:rsidR="00A27078" w:rsidRPr="00720B17" w:rsidRDefault="00A27078"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En la pregunta </w:t>
      </w:r>
      <w:r w:rsidR="000B4E62" w:rsidRPr="00720B17">
        <w:rPr>
          <w:rFonts w:ascii="Times New Roman" w:hAnsi="Times New Roman" w:cs="Times New Roman"/>
          <w:sz w:val="24"/>
          <w:szCs w:val="24"/>
        </w:rPr>
        <w:t>9</w:t>
      </w:r>
      <w:r w:rsidRPr="00720B17">
        <w:rPr>
          <w:rFonts w:ascii="Times New Roman" w:hAnsi="Times New Roman" w:cs="Times New Roman"/>
          <w:sz w:val="24"/>
          <w:szCs w:val="24"/>
        </w:rPr>
        <w:t xml:space="preserve"> se planteó</w:t>
      </w:r>
      <w:r w:rsidR="000B4E62" w:rsidRPr="00720B17">
        <w:rPr>
          <w:rFonts w:ascii="Times New Roman" w:hAnsi="Times New Roman" w:cs="Times New Roman"/>
          <w:sz w:val="24"/>
          <w:szCs w:val="24"/>
        </w:rPr>
        <w:t>,</w:t>
      </w:r>
      <w:r w:rsidRPr="00720B17">
        <w:rPr>
          <w:rFonts w:ascii="Times New Roman" w:hAnsi="Times New Roman" w:cs="Times New Roman"/>
          <w:sz w:val="24"/>
          <w:szCs w:val="24"/>
        </w:rPr>
        <w:t xml:space="preserve"> ¿</w:t>
      </w:r>
      <w:r w:rsidR="000B4E62" w:rsidRPr="00720B17">
        <w:rPr>
          <w:rFonts w:ascii="Times New Roman" w:hAnsi="Times New Roman" w:cs="Times New Roman"/>
          <w:sz w:val="24"/>
          <w:szCs w:val="24"/>
        </w:rPr>
        <w:t>c</w:t>
      </w:r>
      <w:r w:rsidRPr="00720B17">
        <w:rPr>
          <w:rFonts w:ascii="Times New Roman" w:hAnsi="Times New Roman" w:cs="Times New Roman"/>
          <w:sz w:val="24"/>
          <w:szCs w:val="24"/>
        </w:rPr>
        <w:t xml:space="preserve">on que frecuencia realizas las siguientes acciones? </w:t>
      </w:r>
      <w:r w:rsidR="000B4E62" w:rsidRPr="00720B17">
        <w:rPr>
          <w:rFonts w:ascii="Times New Roman" w:hAnsi="Times New Roman" w:cs="Times New Roman"/>
          <w:sz w:val="24"/>
          <w:szCs w:val="24"/>
        </w:rPr>
        <w:t>q</w:t>
      </w:r>
      <w:r w:rsidRPr="00720B17">
        <w:rPr>
          <w:rFonts w:ascii="Times New Roman" w:hAnsi="Times New Roman" w:cs="Times New Roman"/>
          <w:sz w:val="24"/>
          <w:szCs w:val="24"/>
        </w:rPr>
        <w:t>ue a continuación se despliegan las siguientes afirmaciones:</w:t>
      </w:r>
    </w:p>
    <w:p w14:paraId="5BBF4FA4" w14:textId="38F3A785" w:rsidR="00A27078" w:rsidRPr="00720B17" w:rsidRDefault="00A27078"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 xml:space="preserve">La primera afirmación </w:t>
      </w:r>
      <w:r w:rsidR="000C68D5" w:rsidRPr="00720B17">
        <w:rPr>
          <w:rFonts w:ascii="Times New Roman" w:hAnsi="Times New Roman" w:cs="Times New Roman"/>
          <w:sz w:val="24"/>
          <w:szCs w:val="24"/>
        </w:rPr>
        <w:t>(</w:t>
      </w:r>
      <w:r w:rsidR="00D776A1">
        <w:rPr>
          <w:rFonts w:ascii="Times New Roman" w:hAnsi="Times New Roman" w:cs="Times New Roman"/>
          <w:sz w:val="24"/>
          <w:szCs w:val="24"/>
        </w:rPr>
        <w:t>F</w:t>
      </w:r>
      <w:r w:rsidR="000C68D5" w:rsidRPr="00720B17">
        <w:rPr>
          <w:rFonts w:ascii="Times New Roman" w:hAnsi="Times New Roman" w:cs="Times New Roman"/>
          <w:sz w:val="24"/>
          <w:szCs w:val="24"/>
        </w:rPr>
        <w:t xml:space="preserve">igura 5) </w:t>
      </w:r>
      <w:r w:rsidRPr="00720B17">
        <w:rPr>
          <w:rFonts w:ascii="Times New Roman" w:hAnsi="Times New Roman" w:cs="Times New Roman"/>
          <w:sz w:val="24"/>
          <w:szCs w:val="24"/>
        </w:rPr>
        <w:t>es</w:t>
      </w:r>
      <w:r w:rsidR="000B4E62" w:rsidRPr="00720B17">
        <w:rPr>
          <w:rFonts w:ascii="Times New Roman" w:hAnsi="Times New Roman" w:cs="Times New Roman"/>
          <w:sz w:val="24"/>
          <w:szCs w:val="24"/>
        </w:rPr>
        <w:t>,</w:t>
      </w:r>
      <w:r w:rsidRPr="00720B17">
        <w:rPr>
          <w:rFonts w:ascii="Times New Roman" w:hAnsi="Times New Roman" w:cs="Times New Roman"/>
          <w:sz w:val="24"/>
          <w:szCs w:val="24"/>
        </w:rPr>
        <w:t xml:space="preserve"> “</w:t>
      </w:r>
      <w:r w:rsidR="000B4E62" w:rsidRPr="00720B17">
        <w:rPr>
          <w:rFonts w:ascii="Times New Roman" w:hAnsi="Times New Roman" w:cs="Times New Roman"/>
          <w:sz w:val="24"/>
          <w:szCs w:val="24"/>
        </w:rPr>
        <w:t>s</w:t>
      </w:r>
      <w:r w:rsidRPr="00720B17">
        <w:rPr>
          <w:rFonts w:ascii="Times New Roman" w:hAnsi="Times New Roman" w:cs="Times New Roman"/>
          <w:sz w:val="24"/>
          <w:szCs w:val="24"/>
        </w:rPr>
        <w:t>iento arrepentimiento después de comprar” la cual el 16.8</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dijo que nunca, el 42.1</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raramente, 22.1</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ocasionalmente, el 12.6</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frecuentemente y el 6.3</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xml:space="preserve">% muy frecuentemente siente arrepentimiento después de comprar. </w:t>
      </w:r>
    </w:p>
    <w:p w14:paraId="555F2CB4" w14:textId="77777777" w:rsidR="00A27078" w:rsidRPr="009E5D32" w:rsidRDefault="000C68D5" w:rsidP="009E5D32">
      <w:pPr>
        <w:spacing w:line="276" w:lineRule="auto"/>
        <w:jc w:val="center"/>
        <w:rPr>
          <w:rFonts w:ascii="Times New Roman" w:hAnsi="Times New Roman" w:cs="Times New Roman"/>
          <w:i/>
          <w:iCs/>
          <w:sz w:val="24"/>
          <w:szCs w:val="24"/>
        </w:rPr>
      </w:pPr>
      <w:r w:rsidRPr="009E5D32">
        <w:rPr>
          <w:rFonts w:ascii="Times New Roman" w:hAnsi="Times New Roman" w:cs="Times New Roman"/>
          <w:i/>
          <w:iCs/>
          <w:noProof/>
          <w:sz w:val="24"/>
          <w:szCs w:val="24"/>
        </w:rPr>
        <w:drawing>
          <wp:inline distT="0" distB="0" distL="0" distR="0" wp14:anchorId="1D7E2878" wp14:editId="0BE336A0">
            <wp:extent cx="3543300" cy="2120265"/>
            <wp:effectExtent l="0" t="0" r="0" b="13335"/>
            <wp:docPr id="1353572886" name="Gráfico 13535728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42E555" w14:textId="77777777" w:rsidR="00A27078" w:rsidRPr="009E5D32" w:rsidRDefault="000C68D5" w:rsidP="009E5D32">
      <w:pPr>
        <w:spacing w:line="276" w:lineRule="auto"/>
        <w:jc w:val="center"/>
        <w:rPr>
          <w:rFonts w:ascii="Times New Roman" w:hAnsi="Times New Roman" w:cs="Times New Roman"/>
          <w:i/>
          <w:iCs/>
          <w:sz w:val="24"/>
          <w:szCs w:val="24"/>
        </w:rPr>
      </w:pPr>
      <w:r w:rsidRPr="009E5D32">
        <w:rPr>
          <w:rFonts w:ascii="Times New Roman" w:hAnsi="Times New Roman" w:cs="Times New Roman"/>
          <w:i/>
          <w:iCs/>
          <w:sz w:val="24"/>
          <w:szCs w:val="24"/>
        </w:rPr>
        <w:t>Figura 5. Siento arrepentimiento después de comprar.</w:t>
      </w:r>
    </w:p>
    <w:p w14:paraId="0464D5F5" w14:textId="549C5C01" w:rsidR="000C68D5" w:rsidRPr="00720B17" w:rsidRDefault="000C68D5"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lastRenderedPageBreak/>
        <w:t>La siguiente es</w:t>
      </w:r>
      <w:r w:rsidR="000B4E62" w:rsidRPr="00720B17">
        <w:rPr>
          <w:rFonts w:ascii="Times New Roman" w:hAnsi="Times New Roman" w:cs="Times New Roman"/>
          <w:sz w:val="24"/>
          <w:szCs w:val="24"/>
        </w:rPr>
        <w:t xml:space="preserve">, </w:t>
      </w:r>
      <w:r w:rsidRPr="00720B17">
        <w:rPr>
          <w:rFonts w:ascii="Times New Roman" w:hAnsi="Times New Roman" w:cs="Times New Roman"/>
          <w:sz w:val="24"/>
          <w:szCs w:val="24"/>
        </w:rPr>
        <w:t>“</w:t>
      </w:r>
      <w:r w:rsidR="000B4E62" w:rsidRPr="00720B17">
        <w:rPr>
          <w:rFonts w:ascii="Times New Roman" w:hAnsi="Times New Roman" w:cs="Times New Roman"/>
          <w:sz w:val="24"/>
          <w:szCs w:val="24"/>
        </w:rPr>
        <w:t>c</w:t>
      </w:r>
      <w:r w:rsidRPr="00720B17">
        <w:rPr>
          <w:rFonts w:ascii="Times New Roman" w:hAnsi="Times New Roman" w:cs="Times New Roman"/>
          <w:sz w:val="24"/>
          <w:szCs w:val="24"/>
        </w:rPr>
        <w:t>uando compro algo lo escondo para evitar discusiones” el 46.3</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xml:space="preserve">% </w:t>
      </w:r>
      <w:r w:rsidR="00F83B29" w:rsidRPr="00720B17">
        <w:rPr>
          <w:rFonts w:ascii="Times New Roman" w:hAnsi="Times New Roman" w:cs="Times New Roman"/>
          <w:sz w:val="24"/>
          <w:szCs w:val="24"/>
        </w:rPr>
        <w:t xml:space="preserve">de los alumnos </w:t>
      </w:r>
      <w:r w:rsidRPr="00720B17">
        <w:rPr>
          <w:rFonts w:ascii="Times New Roman" w:hAnsi="Times New Roman" w:cs="Times New Roman"/>
          <w:sz w:val="24"/>
          <w:szCs w:val="24"/>
        </w:rPr>
        <w:t>dijo que nunca, el 24.2</w:t>
      </w:r>
      <w:r w:rsidR="00D776A1">
        <w:rPr>
          <w:rFonts w:ascii="Times New Roman" w:hAnsi="Times New Roman" w:cs="Times New Roman"/>
          <w:sz w:val="24"/>
          <w:szCs w:val="24"/>
        </w:rPr>
        <w:t xml:space="preserve"> </w:t>
      </w:r>
      <w:r w:rsidR="00F83B29" w:rsidRPr="00720B17">
        <w:rPr>
          <w:rFonts w:ascii="Times New Roman" w:hAnsi="Times New Roman" w:cs="Times New Roman"/>
          <w:sz w:val="24"/>
          <w:szCs w:val="24"/>
        </w:rPr>
        <w:t>%</w:t>
      </w:r>
      <w:r w:rsidRPr="00720B17">
        <w:rPr>
          <w:rFonts w:ascii="Times New Roman" w:hAnsi="Times New Roman" w:cs="Times New Roman"/>
          <w:sz w:val="24"/>
          <w:szCs w:val="24"/>
        </w:rPr>
        <w:t xml:space="preserve"> raramente, el 16.8</w:t>
      </w:r>
      <w:r w:rsidR="00D776A1">
        <w:rPr>
          <w:rFonts w:ascii="Times New Roman" w:hAnsi="Times New Roman" w:cs="Times New Roman"/>
          <w:sz w:val="24"/>
          <w:szCs w:val="24"/>
        </w:rPr>
        <w:t xml:space="preserve"> </w:t>
      </w:r>
      <w:r w:rsidR="00F83B29" w:rsidRPr="00720B17">
        <w:rPr>
          <w:rFonts w:ascii="Times New Roman" w:hAnsi="Times New Roman" w:cs="Times New Roman"/>
          <w:sz w:val="24"/>
          <w:szCs w:val="24"/>
        </w:rPr>
        <w:t>%</w:t>
      </w:r>
      <w:r w:rsidRPr="00720B17">
        <w:rPr>
          <w:rFonts w:ascii="Times New Roman" w:hAnsi="Times New Roman" w:cs="Times New Roman"/>
          <w:sz w:val="24"/>
          <w:szCs w:val="24"/>
        </w:rPr>
        <w:t xml:space="preserve"> ocasionalmente</w:t>
      </w:r>
      <w:r w:rsidR="00F83B29" w:rsidRPr="00720B17">
        <w:rPr>
          <w:rFonts w:ascii="Times New Roman" w:hAnsi="Times New Roman" w:cs="Times New Roman"/>
          <w:sz w:val="24"/>
          <w:szCs w:val="24"/>
        </w:rPr>
        <w:t>, el 10.5</w:t>
      </w:r>
      <w:r w:rsidR="00D776A1">
        <w:rPr>
          <w:rFonts w:ascii="Times New Roman" w:hAnsi="Times New Roman" w:cs="Times New Roman"/>
          <w:sz w:val="24"/>
          <w:szCs w:val="24"/>
        </w:rPr>
        <w:t xml:space="preserve"> </w:t>
      </w:r>
      <w:r w:rsidR="00F83B29" w:rsidRPr="00720B17">
        <w:rPr>
          <w:rFonts w:ascii="Times New Roman" w:hAnsi="Times New Roman" w:cs="Times New Roman"/>
          <w:sz w:val="24"/>
          <w:szCs w:val="24"/>
        </w:rPr>
        <w:t>% frecuentemente y el 2.1</w:t>
      </w:r>
      <w:r w:rsidR="00D776A1">
        <w:rPr>
          <w:rFonts w:ascii="Times New Roman" w:hAnsi="Times New Roman" w:cs="Times New Roman"/>
          <w:sz w:val="24"/>
          <w:szCs w:val="24"/>
        </w:rPr>
        <w:t xml:space="preserve"> </w:t>
      </w:r>
      <w:r w:rsidR="00F83B29" w:rsidRPr="00720B17">
        <w:rPr>
          <w:rFonts w:ascii="Times New Roman" w:hAnsi="Times New Roman" w:cs="Times New Roman"/>
          <w:sz w:val="24"/>
          <w:szCs w:val="24"/>
        </w:rPr>
        <w:t xml:space="preserve">% dijo que muy frecuentemente siente arrepentimiento después de comprar. </w:t>
      </w:r>
    </w:p>
    <w:p w14:paraId="2B70D6F2" w14:textId="766E715B" w:rsidR="00684839" w:rsidRPr="00720B17" w:rsidRDefault="00684839" w:rsidP="00C763A1">
      <w:pPr>
        <w:spacing w:line="276" w:lineRule="auto"/>
        <w:ind w:firstLine="284"/>
        <w:jc w:val="both"/>
        <w:rPr>
          <w:rFonts w:ascii="Times New Roman" w:hAnsi="Times New Roman" w:cs="Times New Roman"/>
          <w:sz w:val="24"/>
          <w:szCs w:val="24"/>
        </w:rPr>
      </w:pPr>
      <w:r w:rsidRPr="00720B17">
        <w:rPr>
          <w:rFonts w:ascii="Times New Roman" w:hAnsi="Times New Roman" w:cs="Times New Roman"/>
          <w:sz w:val="24"/>
          <w:szCs w:val="24"/>
        </w:rPr>
        <w:t>La siguiente afirmación (</w:t>
      </w:r>
      <w:r w:rsidR="00D776A1">
        <w:rPr>
          <w:rFonts w:ascii="Times New Roman" w:hAnsi="Times New Roman" w:cs="Times New Roman"/>
          <w:sz w:val="24"/>
          <w:szCs w:val="24"/>
        </w:rPr>
        <w:t>F</w:t>
      </w:r>
      <w:r w:rsidRPr="00720B17">
        <w:rPr>
          <w:rFonts w:ascii="Times New Roman" w:hAnsi="Times New Roman" w:cs="Times New Roman"/>
          <w:sz w:val="24"/>
          <w:szCs w:val="24"/>
        </w:rPr>
        <w:t>igura 6) es</w:t>
      </w:r>
      <w:r w:rsidR="000B4E62" w:rsidRPr="00720B17">
        <w:rPr>
          <w:rFonts w:ascii="Times New Roman" w:hAnsi="Times New Roman" w:cs="Times New Roman"/>
          <w:sz w:val="24"/>
          <w:szCs w:val="24"/>
        </w:rPr>
        <w:t>,</w:t>
      </w:r>
      <w:r w:rsidRPr="00720B17">
        <w:rPr>
          <w:rFonts w:ascii="Times New Roman" w:hAnsi="Times New Roman" w:cs="Times New Roman"/>
          <w:sz w:val="24"/>
          <w:szCs w:val="24"/>
        </w:rPr>
        <w:t xml:space="preserve"> “</w:t>
      </w:r>
      <w:r w:rsidR="000B4E62" w:rsidRPr="00720B17">
        <w:rPr>
          <w:rFonts w:ascii="Times New Roman" w:hAnsi="Times New Roman" w:cs="Times New Roman"/>
          <w:sz w:val="24"/>
          <w:szCs w:val="24"/>
        </w:rPr>
        <w:t>c</w:t>
      </w:r>
      <w:r w:rsidRPr="00720B17">
        <w:rPr>
          <w:rFonts w:ascii="Times New Roman" w:hAnsi="Times New Roman" w:cs="Times New Roman"/>
          <w:sz w:val="24"/>
          <w:szCs w:val="24"/>
        </w:rPr>
        <w:t>ompro algún producto por impulso sabiendo que tengo poco dinero” en la cual el 23.2</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dijo que nunca, el 29.5</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raramente, el 21.1</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ocasionalmente, el 11.6</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frecuentemente y el 14.7</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xml:space="preserve">% </w:t>
      </w:r>
      <w:r w:rsidR="000B4E62" w:rsidRPr="00720B17">
        <w:rPr>
          <w:rFonts w:ascii="Times New Roman" w:hAnsi="Times New Roman" w:cs="Times New Roman"/>
          <w:sz w:val="24"/>
          <w:szCs w:val="24"/>
        </w:rPr>
        <w:t xml:space="preserve">de los alumnos </w:t>
      </w:r>
      <w:r w:rsidRPr="00720B17">
        <w:rPr>
          <w:rFonts w:ascii="Times New Roman" w:hAnsi="Times New Roman" w:cs="Times New Roman"/>
          <w:sz w:val="24"/>
          <w:szCs w:val="24"/>
        </w:rPr>
        <w:t xml:space="preserve">muy frecuentemente compra algún producto por impulso sabiendo que tiene poco dinero. </w:t>
      </w:r>
    </w:p>
    <w:p w14:paraId="22F2CB92" w14:textId="77777777" w:rsidR="00684839" w:rsidRPr="009E5D32" w:rsidRDefault="00684839" w:rsidP="009E5D32">
      <w:pPr>
        <w:spacing w:line="276" w:lineRule="auto"/>
        <w:jc w:val="center"/>
        <w:rPr>
          <w:rFonts w:ascii="Times New Roman" w:hAnsi="Times New Roman" w:cs="Times New Roman"/>
          <w:i/>
          <w:iCs/>
          <w:sz w:val="24"/>
          <w:szCs w:val="24"/>
        </w:rPr>
      </w:pPr>
      <w:r w:rsidRPr="009E5D32">
        <w:rPr>
          <w:rFonts w:ascii="Times New Roman" w:hAnsi="Times New Roman" w:cs="Times New Roman"/>
          <w:i/>
          <w:iCs/>
          <w:noProof/>
          <w:sz w:val="24"/>
          <w:szCs w:val="24"/>
        </w:rPr>
        <w:drawing>
          <wp:inline distT="0" distB="0" distL="0" distR="0" wp14:anchorId="26B33FFD" wp14:editId="45AA98AA">
            <wp:extent cx="3543300" cy="2124075"/>
            <wp:effectExtent l="0" t="0" r="0" b="9525"/>
            <wp:docPr id="373623542" name="Gráfico 3736235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7868B8" w14:textId="77777777" w:rsidR="00684839" w:rsidRPr="009E5D32" w:rsidRDefault="00684839" w:rsidP="009E5D32">
      <w:pPr>
        <w:spacing w:line="276" w:lineRule="auto"/>
        <w:jc w:val="center"/>
        <w:rPr>
          <w:rFonts w:ascii="Times New Roman" w:hAnsi="Times New Roman" w:cs="Times New Roman"/>
          <w:i/>
          <w:iCs/>
          <w:sz w:val="24"/>
          <w:szCs w:val="24"/>
        </w:rPr>
      </w:pPr>
      <w:r w:rsidRPr="009E5D32">
        <w:rPr>
          <w:rFonts w:ascii="Times New Roman" w:hAnsi="Times New Roman" w:cs="Times New Roman"/>
          <w:i/>
          <w:iCs/>
          <w:sz w:val="24"/>
          <w:szCs w:val="24"/>
        </w:rPr>
        <w:t>Figura 6. Compro algún producto por impulso sabiendo que tengo poco dinero.</w:t>
      </w:r>
    </w:p>
    <w:p w14:paraId="41563C07" w14:textId="41F10E0D" w:rsidR="00075A73" w:rsidRPr="00720B17" w:rsidRDefault="00C400C8" w:rsidP="00C763A1">
      <w:pPr>
        <w:spacing w:line="276" w:lineRule="auto"/>
        <w:ind w:firstLine="426"/>
        <w:jc w:val="both"/>
        <w:rPr>
          <w:rFonts w:ascii="Times New Roman" w:hAnsi="Times New Roman" w:cs="Times New Roman"/>
          <w:sz w:val="24"/>
          <w:szCs w:val="24"/>
        </w:rPr>
      </w:pPr>
      <w:r w:rsidRPr="00720B17">
        <w:rPr>
          <w:rFonts w:ascii="Times New Roman" w:hAnsi="Times New Roman" w:cs="Times New Roman"/>
          <w:sz w:val="24"/>
          <w:szCs w:val="24"/>
        </w:rPr>
        <w:t xml:space="preserve">La siguiente afirmación </w:t>
      </w:r>
      <w:r w:rsidR="00075A73" w:rsidRPr="00720B17">
        <w:rPr>
          <w:rFonts w:ascii="Times New Roman" w:hAnsi="Times New Roman" w:cs="Times New Roman"/>
          <w:sz w:val="24"/>
          <w:szCs w:val="24"/>
        </w:rPr>
        <w:t xml:space="preserve">es </w:t>
      </w:r>
      <w:r w:rsidRPr="00720B17">
        <w:rPr>
          <w:rFonts w:ascii="Times New Roman" w:hAnsi="Times New Roman" w:cs="Times New Roman"/>
          <w:sz w:val="24"/>
          <w:szCs w:val="24"/>
        </w:rPr>
        <w:t xml:space="preserve">la </w:t>
      </w:r>
      <w:r w:rsidR="00075A73" w:rsidRPr="00720B17">
        <w:rPr>
          <w:rFonts w:ascii="Times New Roman" w:hAnsi="Times New Roman" w:cs="Times New Roman"/>
          <w:sz w:val="24"/>
          <w:szCs w:val="24"/>
        </w:rPr>
        <w:t>siguiente</w:t>
      </w:r>
      <w:r w:rsidRPr="00720B17">
        <w:rPr>
          <w:rFonts w:ascii="Times New Roman" w:hAnsi="Times New Roman" w:cs="Times New Roman"/>
          <w:sz w:val="24"/>
          <w:szCs w:val="24"/>
        </w:rPr>
        <w:t>,</w:t>
      </w:r>
      <w:r w:rsidR="00075A73" w:rsidRPr="00720B17">
        <w:rPr>
          <w:rFonts w:ascii="Times New Roman" w:hAnsi="Times New Roman" w:cs="Times New Roman"/>
          <w:sz w:val="24"/>
          <w:szCs w:val="24"/>
        </w:rPr>
        <w:t xml:space="preserve"> “</w:t>
      </w:r>
      <w:r w:rsidRPr="00720B17">
        <w:rPr>
          <w:rFonts w:ascii="Times New Roman" w:hAnsi="Times New Roman" w:cs="Times New Roman"/>
          <w:sz w:val="24"/>
          <w:szCs w:val="24"/>
        </w:rPr>
        <w:t>c</w:t>
      </w:r>
      <w:r w:rsidR="00075A73" w:rsidRPr="00720B17">
        <w:rPr>
          <w:rFonts w:ascii="Times New Roman" w:hAnsi="Times New Roman" w:cs="Times New Roman"/>
          <w:sz w:val="24"/>
          <w:szCs w:val="24"/>
        </w:rPr>
        <w:t>uando me siento triste suelo ir de compras para animarme” en el cual el 37.9</w:t>
      </w:r>
      <w:r w:rsidR="00D776A1">
        <w:rPr>
          <w:rFonts w:ascii="Times New Roman" w:hAnsi="Times New Roman" w:cs="Times New Roman"/>
          <w:sz w:val="24"/>
          <w:szCs w:val="24"/>
        </w:rPr>
        <w:t xml:space="preserve"> </w:t>
      </w:r>
      <w:r w:rsidR="00075A73" w:rsidRPr="00720B17">
        <w:rPr>
          <w:rFonts w:ascii="Times New Roman" w:hAnsi="Times New Roman" w:cs="Times New Roman"/>
          <w:sz w:val="24"/>
          <w:szCs w:val="24"/>
        </w:rPr>
        <w:t>% dijo que nunca, el 24.2</w:t>
      </w:r>
      <w:r w:rsidR="00D776A1">
        <w:rPr>
          <w:rFonts w:ascii="Times New Roman" w:hAnsi="Times New Roman" w:cs="Times New Roman"/>
          <w:sz w:val="24"/>
          <w:szCs w:val="24"/>
        </w:rPr>
        <w:t xml:space="preserve"> </w:t>
      </w:r>
      <w:r w:rsidR="00075A73" w:rsidRPr="00720B17">
        <w:rPr>
          <w:rFonts w:ascii="Times New Roman" w:hAnsi="Times New Roman" w:cs="Times New Roman"/>
          <w:sz w:val="24"/>
          <w:szCs w:val="24"/>
        </w:rPr>
        <w:t>% raramente, el 16.8</w:t>
      </w:r>
      <w:r w:rsidR="00D776A1">
        <w:rPr>
          <w:rFonts w:ascii="Times New Roman" w:hAnsi="Times New Roman" w:cs="Times New Roman"/>
          <w:sz w:val="24"/>
          <w:szCs w:val="24"/>
        </w:rPr>
        <w:t xml:space="preserve"> </w:t>
      </w:r>
      <w:r w:rsidR="00075A73" w:rsidRPr="00720B17">
        <w:rPr>
          <w:rFonts w:ascii="Times New Roman" w:hAnsi="Times New Roman" w:cs="Times New Roman"/>
          <w:sz w:val="24"/>
          <w:szCs w:val="24"/>
        </w:rPr>
        <w:t>% ocasionalmente, el 14.7</w:t>
      </w:r>
      <w:r w:rsidR="00D776A1">
        <w:rPr>
          <w:rFonts w:ascii="Times New Roman" w:hAnsi="Times New Roman" w:cs="Times New Roman"/>
          <w:sz w:val="24"/>
          <w:szCs w:val="24"/>
        </w:rPr>
        <w:t xml:space="preserve"> </w:t>
      </w:r>
      <w:r w:rsidR="00075A73" w:rsidRPr="00720B17">
        <w:rPr>
          <w:rFonts w:ascii="Times New Roman" w:hAnsi="Times New Roman" w:cs="Times New Roman"/>
          <w:sz w:val="24"/>
          <w:szCs w:val="24"/>
        </w:rPr>
        <w:t>% frecuentemente y el 6.35</w:t>
      </w:r>
      <w:r w:rsidR="00D776A1">
        <w:rPr>
          <w:rFonts w:ascii="Times New Roman" w:hAnsi="Times New Roman" w:cs="Times New Roman"/>
          <w:sz w:val="24"/>
          <w:szCs w:val="24"/>
        </w:rPr>
        <w:t xml:space="preserve"> %</w:t>
      </w:r>
      <w:r w:rsidR="00075A73" w:rsidRPr="00720B17">
        <w:rPr>
          <w:rFonts w:ascii="Times New Roman" w:hAnsi="Times New Roman" w:cs="Times New Roman"/>
          <w:sz w:val="24"/>
          <w:szCs w:val="24"/>
        </w:rPr>
        <w:t xml:space="preserve"> muy frecuentemente suelen ir de compras cuando están tristes para animarse.  </w:t>
      </w:r>
    </w:p>
    <w:p w14:paraId="2449A293" w14:textId="05FF9A50" w:rsidR="00075A73" w:rsidRPr="00720B17" w:rsidRDefault="00C400C8" w:rsidP="00C763A1">
      <w:pPr>
        <w:spacing w:line="276" w:lineRule="auto"/>
        <w:ind w:firstLine="426"/>
        <w:jc w:val="both"/>
        <w:rPr>
          <w:rFonts w:ascii="Times New Roman" w:hAnsi="Times New Roman" w:cs="Times New Roman"/>
          <w:sz w:val="24"/>
          <w:szCs w:val="24"/>
        </w:rPr>
      </w:pPr>
      <w:r w:rsidRPr="00720B17">
        <w:rPr>
          <w:rFonts w:ascii="Times New Roman" w:hAnsi="Times New Roman" w:cs="Times New Roman"/>
          <w:sz w:val="24"/>
          <w:szCs w:val="24"/>
        </w:rPr>
        <w:t xml:space="preserve">En la posterior afirmación, </w:t>
      </w:r>
      <w:r w:rsidR="00075A73" w:rsidRPr="00720B17">
        <w:rPr>
          <w:rFonts w:ascii="Times New Roman" w:hAnsi="Times New Roman" w:cs="Times New Roman"/>
          <w:sz w:val="24"/>
          <w:szCs w:val="24"/>
        </w:rPr>
        <w:t>“</w:t>
      </w:r>
      <w:r w:rsidRPr="00720B17">
        <w:rPr>
          <w:rFonts w:ascii="Times New Roman" w:hAnsi="Times New Roman" w:cs="Times New Roman"/>
          <w:sz w:val="24"/>
          <w:szCs w:val="24"/>
        </w:rPr>
        <w:t>c</w:t>
      </w:r>
      <w:r w:rsidR="00075A73" w:rsidRPr="00720B17">
        <w:rPr>
          <w:rFonts w:ascii="Times New Roman" w:hAnsi="Times New Roman" w:cs="Times New Roman"/>
          <w:sz w:val="24"/>
          <w:szCs w:val="24"/>
        </w:rPr>
        <w:t>uando me siento feliz suelo ir de compra</w:t>
      </w:r>
      <w:r w:rsidR="00D776A1">
        <w:rPr>
          <w:rFonts w:ascii="Times New Roman" w:hAnsi="Times New Roman" w:cs="Times New Roman"/>
          <w:sz w:val="24"/>
          <w:szCs w:val="24"/>
        </w:rPr>
        <w:t>s</w:t>
      </w:r>
      <w:r w:rsidR="00075A73" w:rsidRPr="00720B17">
        <w:rPr>
          <w:rFonts w:ascii="Times New Roman" w:hAnsi="Times New Roman" w:cs="Times New Roman"/>
          <w:sz w:val="24"/>
          <w:szCs w:val="24"/>
        </w:rPr>
        <w:t xml:space="preserve"> para aumentar mi bienestar” </w:t>
      </w:r>
      <w:r w:rsidR="00D525D7" w:rsidRPr="00720B17">
        <w:rPr>
          <w:rFonts w:ascii="Times New Roman" w:hAnsi="Times New Roman" w:cs="Times New Roman"/>
          <w:sz w:val="24"/>
          <w:szCs w:val="24"/>
        </w:rPr>
        <w:t>el 30.5</w:t>
      </w:r>
      <w:r w:rsidR="00D776A1">
        <w:rPr>
          <w:rFonts w:ascii="Times New Roman" w:hAnsi="Times New Roman" w:cs="Times New Roman"/>
          <w:sz w:val="24"/>
          <w:szCs w:val="24"/>
        </w:rPr>
        <w:t xml:space="preserve"> </w:t>
      </w:r>
      <w:r w:rsidR="00D525D7" w:rsidRPr="00720B17">
        <w:rPr>
          <w:rFonts w:ascii="Times New Roman" w:hAnsi="Times New Roman" w:cs="Times New Roman"/>
          <w:sz w:val="24"/>
          <w:szCs w:val="24"/>
        </w:rPr>
        <w:t>% de los alumnos dijo que nunca, el 29.5</w:t>
      </w:r>
      <w:r w:rsidR="00D776A1">
        <w:rPr>
          <w:rFonts w:ascii="Times New Roman" w:hAnsi="Times New Roman" w:cs="Times New Roman"/>
          <w:sz w:val="24"/>
          <w:szCs w:val="24"/>
        </w:rPr>
        <w:t xml:space="preserve"> </w:t>
      </w:r>
      <w:r w:rsidR="00D525D7" w:rsidRPr="00720B17">
        <w:rPr>
          <w:rFonts w:ascii="Times New Roman" w:hAnsi="Times New Roman" w:cs="Times New Roman"/>
          <w:sz w:val="24"/>
          <w:szCs w:val="24"/>
        </w:rPr>
        <w:t>% raramente, el 15.8</w:t>
      </w:r>
      <w:r w:rsidR="00D776A1">
        <w:rPr>
          <w:rFonts w:ascii="Times New Roman" w:hAnsi="Times New Roman" w:cs="Times New Roman"/>
          <w:sz w:val="24"/>
          <w:szCs w:val="24"/>
        </w:rPr>
        <w:t xml:space="preserve"> </w:t>
      </w:r>
      <w:r w:rsidR="00D525D7" w:rsidRPr="00720B17">
        <w:rPr>
          <w:rFonts w:ascii="Times New Roman" w:hAnsi="Times New Roman" w:cs="Times New Roman"/>
          <w:sz w:val="24"/>
          <w:szCs w:val="24"/>
        </w:rPr>
        <w:t>% ocasionalmente, el 16.8</w:t>
      </w:r>
      <w:r w:rsidR="00D776A1">
        <w:rPr>
          <w:rFonts w:ascii="Times New Roman" w:hAnsi="Times New Roman" w:cs="Times New Roman"/>
          <w:sz w:val="24"/>
          <w:szCs w:val="24"/>
        </w:rPr>
        <w:t xml:space="preserve"> </w:t>
      </w:r>
      <w:r w:rsidR="00D525D7" w:rsidRPr="00720B17">
        <w:rPr>
          <w:rFonts w:ascii="Times New Roman" w:hAnsi="Times New Roman" w:cs="Times New Roman"/>
          <w:sz w:val="24"/>
          <w:szCs w:val="24"/>
        </w:rPr>
        <w:t>% frecuentemente y el 7.4</w:t>
      </w:r>
      <w:r w:rsidR="00D776A1">
        <w:rPr>
          <w:rFonts w:ascii="Times New Roman" w:hAnsi="Times New Roman" w:cs="Times New Roman"/>
          <w:sz w:val="24"/>
          <w:szCs w:val="24"/>
        </w:rPr>
        <w:t xml:space="preserve"> </w:t>
      </w:r>
      <w:r w:rsidR="00D525D7" w:rsidRPr="00720B17">
        <w:rPr>
          <w:rFonts w:ascii="Times New Roman" w:hAnsi="Times New Roman" w:cs="Times New Roman"/>
          <w:sz w:val="24"/>
          <w:szCs w:val="24"/>
        </w:rPr>
        <w:t xml:space="preserve">% muy frecuentemente van de compras cuando están felices para aumentar su bienestar. </w:t>
      </w:r>
    </w:p>
    <w:p w14:paraId="37EEA690" w14:textId="1B70E48B" w:rsidR="00075A73" w:rsidRPr="00720B17" w:rsidRDefault="00D525D7" w:rsidP="00C763A1">
      <w:pPr>
        <w:spacing w:line="276" w:lineRule="auto"/>
        <w:ind w:firstLine="426"/>
        <w:jc w:val="both"/>
        <w:rPr>
          <w:rFonts w:ascii="Times New Roman" w:hAnsi="Times New Roman" w:cs="Times New Roman"/>
          <w:sz w:val="24"/>
          <w:szCs w:val="24"/>
        </w:rPr>
      </w:pPr>
      <w:r w:rsidRPr="00720B17">
        <w:rPr>
          <w:rFonts w:ascii="Times New Roman" w:hAnsi="Times New Roman" w:cs="Times New Roman"/>
          <w:sz w:val="24"/>
          <w:szCs w:val="24"/>
        </w:rPr>
        <w:t>Para concluir con el cuestionario la última afirmación es</w:t>
      </w:r>
      <w:r w:rsidR="00C400C8" w:rsidRPr="00720B17">
        <w:rPr>
          <w:rFonts w:ascii="Times New Roman" w:hAnsi="Times New Roman" w:cs="Times New Roman"/>
          <w:sz w:val="24"/>
          <w:szCs w:val="24"/>
        </w:rPr>
        <w:t xml:space="preserve">, </w:t>
      </w:r>
      <w:r w:rsidRPr="00720B17">
        <w:rPr>
          <w:rFonts w:ascii="Times New Roman" w:hAnsi="Times New Roman" w:cs="Times New Roman"/>
          <w:sz w:val="24"/>
          <w:szCs w:val="24"/>
        </w:rPr>
        <w:t>“</w:t>
      </w:r>
      <w:r w:rsidR="00C400C8" w:rsidRPr="00720B17">
        <w:rPr>
          <w:rFonts w:ascii="Times New Roman" w:hAnsi="Times New Roman" w:cs="Times New Roman"/>
          <w:sz w:val="24"/>
          <w:szCs w:val="24"/>
        </w:rPr>
        <w:t>p</w:t>
      </w:r>
      <w:r w:rsidRPr="00720B17">
        <w:rPr>
          <w:rFonts w:ascii="Times New Roman" w:hAnsi="Times New Roman" w:cs="Times New Roman"/>
          <w:sz w:val="24"/>
          <w:szCs w:val="24"/>
        </w:rPr>
        <w:t>aso más tiempo en las tiendas del tiempo que tenía planeado” en el cual el 26.3</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dijo que nunca, el 20</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raramente, el 24.2</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ocasionalmente, el 15.8</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frecuentemente y el 13.7</w:t>
      </w:r>
      <w:r w:rsidR="00D776A1">
        <w:rPr>
          <w:rFonts w:ascii="Times New Roman" w:hAnsi="Times New Roman" w:cs="Times New Roman"/>
          <w:sz w:val="24"/>
          <w:szCs w:val="24"/>
        </w:rPr>
        <w:t xml:space="preserve"> </w:t>
      </w:r>
      <w:r w:rsidRPr="00720B17">
        <w:rPr>
          <w:rFonts w:ascii="Times New Roman" w:hAnsi="Times New Roman" w:cs="Times New Roman"/>
          <w:sz w:val="24"/>
          <w:szCs w:val="24"/>
        </w:rPr>
        <w:t>% muy frecuentemente pasa m</w:t>
      </w:r>
      <w:r w:rsidR="00F33106" w:rsidRPr="00720B17">
        <w:rPr>
          <w:rFonts w:ascii="Times New Roman" w:hAnsi="Times New Roman" w:cs="Times New Roman"/>
          <w:sz w:val="24"/>
          <w:szCs w:val="24"/>
        </w:rPr>
        <w:t>á</w:t>
      </w:r>
      <w:r w:rsidRPr="00720B17">
        <w:rPr>
          <w:rFonts w:ascii="Times New Roman" w:hAnsi="Times New Roman" w:cs="Times New Roman"/>
          <w:sz w:val="24"/>
          <w:szCs w:val="24"/>
        </w:rPr>
        <w:t xml:space="preserve">s tiempos en las tiendas del tiempo que </w:t>
      </w:r>
      <w:r w:rsidR="00F33106" w:rsidRPr="00720B17">
        <w:rPr>
          <w:rFonts w:ascii="Times New Roman" w:hAnsi="Times New Roman" w:cs="Times New Roman"/>
          <w:sz w:val="24"/>
          <w:szCs w:val="24"/>
        </w:rPr>
        <w:t xml:space="preserve">tenía planeado. </w:t>
      </w:r>
    </w:p>
    <w:p w14:paraId="5978AEE3" w14:textId="60887DF0" w:rsidR="00A27625" w:rsidRPr="009E5D32" w:rsidRDefault="00E1016C" w:rsidP="00720B17">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00A27625" w:rsidRPr="009E5D32">
        <w:rPr>
          <w:rFonts w:ascii="Times New Roman" w:hAnsi="Times New Roman" w:cs="Times New Roman"/>
          <w:b/>
          <w:bCs/>
          <w:sz w:val="24"/>
          <w:szCs w:val="24"/>
        </w:rPr>
        <w:t xml:space="preserve">Conclusión </w:t>
      </w:r>
    </w:p>
    <w:p w14:paraId="05DA2CBC" w14:textId="6B22F641" w:rsidR="00A27625" w:rsidRPr="00720B17" w:rsidRDefault="00A27625" w:rsidP="00C763A1">
      <w:pPr>
        <w:spacing w:line="276" w:lineRule="auto"/>
        <w:ind w:firstLine="426"/>
        <w:jc w:val="both"/>
        <w:rPr>
          <w:rFonts w:ascii="Times New Roman" w:hAnsi="Times New Roman" w:cs="Times New Roman"/>
          <w:sz w:val="24"/>
          <w:szCs w:val="24"/>
        </w:rPr>
      </w:pPr>
      <w:r w:rsidRPr="00720B17">
        <w:rPr>
          <w:rFonts w:ascii="Times New Roman" w:hAnsi="Times New Roman" w:cs="Times New Roman"/>
          <w:sz w:val="24"/>
          <w:szCs w:val="24"/>
        </w:rPr>
        <w:t>De acuerdo con los datos recabados los estudiantes se dejan llevar por lo que las empresas les ofrecen, caen en la tentación de que ese producto es necesario p</w:t>
      </w:r>
      <w:r w:rsidR="00D158B5">
        <w:rPr>
          <w:rFonts w:ascii="Times New Roman" w:hAnsi="Times New Roman" w:cs="Times New Roman"/>
          <w:sz w:val="24"/>
          <w:szCs w:val="24"/>
        </w:rPr>
        <w:t>ara</w:t>
      </w:r>
      <w:r w:rsidRPr="00720B17">
        <w:rPr>
          <w:rFonts w:ascii="Times New Roman" w:hAnsi="Times New Roman" w:cs="Times New Roman"/>
          <w:sz w:val="24"/>
          <w:szCs w:val="24"/>
        </w:rPr>
        <w:t xml:space="preserve"> ellos y que lo necesitan, que es donde entra la mercadotecnia, donde engancha a los clientes mediante </w:t>
      </w:r>
      <w:r w:rsidR="00FD1AA1" w:rsidRPr="00720B17">
        <w:rPr>
          <w:rFonts w:ascii="Times New Roman" w:hAnsi="Times New Roman" w:cs="Times New Roman"/>
          <w:sz w:val="24"/>
          <w:szCs w:val="24"/>
        </w:rPr>
        <w:t xml:space="preserve">las estrategias. </w:t>
      </w:r>
      <w:r w:rsidRPr="00720B17">
        <w:rPr>
          <w:rFonts w:ascii="Times New Roman" w:hAnsi="Times New Roman" w:cs="Times New Roman"/>
          <w:sz w:val="24"/>
          <w:szCs w:val="24"/>
        </w:rPr>
        <w:t xml:space="preserve">Los factores principales por lo que las personas compran un producto es por </w:t>
      </w:r>
      <w:r w:rsidRPr="00720B17">
        <w:rPr>
          <w:rFonts w:ascii="Times New Roman" w:hAnsi="Times New Roman" w:cs="Times New Roman"/>
          <w:sz w:val="24"/>
          <w:szCs w:val="24"/>
        </w:rPr>
        <w:lastRenderedPageBreak/>
        <w:t>la durabilidad, y el precio bajo, es decir compran un producto que les sea duradero por mucho tiempo al igual que buscan un precio bajo a comparación de otros, además a los estudiantes les gusta recorrer las tiendas por el ambiente del lugar, los factores que más le</w:t>
      </w:r>
      <w:r w:rsidR="00D158B5">
        <w:rPr>
          <w:rFonts w:ascii="Times New Roman" w:hAnsi="Times New Roman" w:cs="Times New Roman"/>
          <w:sz w:val="24"/>
          <w:szCs w:val="24"/>
        </w:rPr>
        <w:t>s</w:t>
      </w:r>
      <w:r w:rsidRPr="00720B17">
        <w:rPr>
          <w:rFonts w:ascii="Times New Roman" w:hAnsi="Times New Roman" w:cs="Times New Roman"/>
          <w:sz w:val="24"/>
          <w:szCs w:val="24"/>
        </w:rPr>
        <w:t xml:space="preserve"> agradan son el personal amable, la limpieza y el aroma agradable, estos tres factores son los más importantes para enganchar al cliente para que se quede en el lugar y así generar ventas, de esta forma las empresas tienen que hacer mucho énfasis en estos factores para que lo implementen y atraigan a más clientes. </w:t>
      </w:r>
    </w:p>
    <w:p w14:paraId="1DF2DBDA" w14:textId="3147520E" w:rsidR="00EE66D6" w:rsidRPr="00720B17" w:rsidRDefault="00A27625" w:rsidP="00C763A1">
      <w:pPr>
        <w:spacing w:line="276" w:lineRule="auto"/>
        <w:ind w:firstLine="426"/>
        <w:jc w:val="both"/>
        <w:rPr>
          <w:rFonts w:ascii="Times New Roman" w:hAnsi="Times New Roman" w:cs="Times New Roman"/>
          <w:sz w:val="24"/>
          <w:szCs w:val="24"/>
        </w:rPr>
      </w:pPr>
      <w:r w:rsidRPr="00720B17">
        <w:rPr>
          <w:rFonts w:ascii="Times New Roman" w:hAnsi="Times New Roman" w:cs="Times New Roman"/>
          <w:sz w:val="24"/>
          <w:szCs w:val="24"/>
        </w:rPr>
        <w:t xml:space="preserve">Por otro lado el estado mental y emocional de los estudiantes </w:t>
      </w:r>
      <w:r w:rsidR="00FD1AA1" w:rsidRPr="00720B17">
        <w:rPr>
          <w:rFonts w:ascii="Times New Roman" w:hAnsi="Times New Roman" w:cs="Times New Roman"/>
          <w:sz w:val="24"/>
          <w:szCs w:val="24"/>
        </w:rPr>
        <w:t xml:space="preserve">son factores de suma importancia al </w:t>
      </w:r>
      <w:r w:rsidRPr="00720B17">
        <w:rPr>
          <w:rFonts w:ascii="Times New Roman" w:hAnsi="Times New Roman" w:cs="Times New Roman"/>
          <w:sz w:val="24"/>
          <w:szCs w:val="24"/>
        </w:rPr>
        <w:t xml:space="preserve">momento de comprar, </w:t>
      </w:r>
      <w:r w:rsidR="00AB4FD6" w:rsidRPr="00720B17">
        <w:rPr>
          <w:rFonts w:ascii="Times New Roman" w:hAnsi="Times New Roman" w:cs="Times New Roman"/>
          <w:sz w:val="24"/>
          <w:szCs w:val="24"/>
        </w:rPr>
        <w:t xml:space="preserve">la mayoría de los alumnos </w:t>
      </w:r>
      <w:r w:rsidRPr="00720B17">
        <w:rPr>
          <w:rFonts w:ascii="Times New Roman" w:hAnsi="Times New Roman" w:cs="Times New Roman"/>
          <w:sz w:val="24"/>
          <w:szCs w:val="24"/>
        </w:rPr>
        <w:t xml:space="preserve">se preguntan </w:t>
      </w:r>
      <w:r w:rsidR="00AB4FD6" w:rsidRPr="00720B17">
        <w:rPr>
          <w:rFonts w:ascii="Times New Roman" w:hAnsi="Times New Roman" w:cs="Times New Roman"/>
          <w:sz w:val="24"/>
          <w:szCs w:val="24"/>
        </w:rPr>
        <w:t xml:space="preserve">ocasionalmente </w:t>
      </w:r>
      <w:r w:rsidRPr="00720B17">
        <w:rPr>
          <w:rFonts w:ascii="Times New Roman" w:hAnsi="Times New Roman" w:cs="Times New Roman"/>
          <w:sz w:val="24"/>
          <w:szCs w:val="24"/>
        </w:rPr>
        <w:t xml:space="preserve">si realmente necesitan el producto antes de comprar por impulso, lo cual muchas veces </w:t>
      </w:r>
      <w:r w:rsidR="00D158B5">
        <w:rPr>
          <w:rFonts w:ascii="Times New Roman" w:hAnsi="Times New Roman" w:cs="Times New Roman"/>
          <w:sz w:val="24"/>
          <w:szCs w:val="24"/>
        </w:rPr>
        <w:t>les presenta un</w:t>
      </w:r>
      <w:r w:rsidRPr="00720B17">
        <w:rPr>
          <w:rFonts w:ascii="Times New Roman" w:hAnsi="Times New Roman" w:cs="Times New Roman"/>
          <w:sz w:val="24"/>
          <w:szCs w:val="24"/>
        </w:rPr>
        <w:t xml:space="preserve"> dilema si lo compran o no, en el que finalmente lo compran ya que </w:t>
      </w:r>
      <w:r w:rsidR="00AB4FD6" w:rsidRPr="00720B17">
        <w:rPr>
          <w:rFonts w:ascii="Times New Roman" w:hAnsi="Times New Roman" w:cs="Times New Roman"/>
          <w:sz w:val="24"/>
          <w:szCs w:val="24"/>
        </w:rPr>
        <w:t>lo vieron atractivo,</w:t>
      </w:r>
      <w:r w:rsidRPr="00720B17">
        <w:rPr>
          <w:rFonts w:ascii="Times New Roman" w:hAnsi="Times New Roman" w:cs="Times New Roman"/>
          <w:sz w:val="24"/>
          <w:szCs w:val="24"/>
        </w:rPr>
        <w:t xml:space="preserve"> al igual que un interrogante importante que se hacen es</w:t>
      </w:r>
      <w:r w:rsidR="00110D87" w:rsidRPr="00720B17">
        <w:rPr>
          <w:rFonts w:ascii="Times New Roman" w:hAnsi="Times New Roman" w:cs="Times New Roman"/>
          <w:sz w:val="24"/>
          <w:szCs w:val="24"/>
        </w:rPr>
        <w:t>,</w:t>
      </w:r>
      <w:r w:rsidRPr="00720B17">
        <w:rPr>
          <w:rFonts w:ascii="Times New Roman" w:hAnsi="Times New Roman" w:cs="Times New Roman"/>
          <w:sz w:val="24"/>
          <w:szCs w:val="24"/>
        </w:rPr>
        <w:t xml:space="preserve"> que problema van a solucionar con esa compra, si realmente lo necesitan o es por puro gusto, de la misma forma los alumnos se preguntan si comprarían el producto si no estuviera en oferta, esto porque muchas veces caen en la tentación de comprar algo solo porque está en oferta y no porque lo necesiten, que muchas veces acaban comprándolo. Así mismo los alumnos ocasionalmente compran algún producto por impulso sabiendo que cuentan con poco dinero, esta acción suele ser recurrente ya que por algún </w:t>
      </w:r>
      <w:r w:rsidR="00110D87" w:rsidRPr="00720B17">
        <w:rPr>
          <w:rFonts w:ascii="Times New Roman" w:hAnsi="Times New Roman" w:cs="Times New Roman"/>
          <w:sz w:val="24"/>
          <w:szCs w:val="24"/>
        </w:rPr>
        <w:t>motivo</w:t>
      </w:r>
      <w:r w:rsidRPr="00720B17">
        <w:rPr>
          <w:rFonts w:ascii="Times New Roman" w:hAnsi="Times New Roman" w:cs="Times New Roman"/>
          <w:sz w:val="24"/>
          <w:szCs w:val="24"/>
        </w:rPr>
        <w:t xml:space="preserve"> les llama la atención y hacen lo posible para comprarlo</w:t>
      </w:r>
      <w:r w:rsidR="00EE66D6" w:rsidRPr="00720B17">
        <w:rPr>
          <w:rFonts w:ascii="Times New Roman" w:hAnsi="Times New Roman" w:cs="Times New Roman"/>
          <w:sz w:val="24"/>
          <w:szCs w:val="24"/>
        </w:rPr>
        <w:t>.</w:t>
      </w:r>
    </w:p>
    <w:p w14:paraId="08E8EC7A" w14:textId="0F495504" w:rsidR="00EE66D6" w:rsidRPr="00720B17" w:rsidRDefault="00EE66D6" w:rsidP="00C763A1">
      <w:pPr>
        <w:spacing w:line="276" w:lineRule="auto"/>
        <w:ind w:firstLine="426"/>
        <w:jc w:val="both"/>
        <w:rPr>
          <w:rFonts w:ascii="Times New Roman" w:hAnsi="Times New Roman" w:cs="Times New Roman"/>
          <w:sz w:val="24"/>
          <w:szCs w:val="24"/>
        </w:rPr>
      </w:pPr>
      <w:r w:rsidRPr="00720B17">
        <w:rPr>
          <w:rFonts w:ascii="Times New Roman" w:hAnsi="Times New Roman" w:cs="Times New Roman"/>
          <w:sz w:val="24"/>
          <w:szCs w:val="24"/>
        </w:rPr>
        <w:t xml:space="preserve">En el presente estudio se pudo conocer que las compras impulsivas no </w:t>
      </w:r>
      <w:r w:rsidR="00D158B5">
        <w:rPr>
          <w:rFonts w:ascii="Times New Roman" w:hAnsi="Times New Roman" w:cs="Times New Roman"/>
          <w:sz w:val="24"/>
          <w:szCs w:val="24"/>
        </w:rPr>
        <w:t>son</w:t>
      </w:r>
      <w:r w:rsidRPr="00720B17">
        <w:rPr>
          <w:rFonts w:ascii="Times New Roman" w:hAnsi="Times New Roman" w:cs="Times New Roman"/>
          <w:sz w:val="24"/>
          <w:szCs w:val="24"/>
        </w:rPr>
        <w:t xml:space="preserve"> un problema que tenga que ver con un beneficio personal o de necesitad si no de un factor emocional o social, muchas veces los jóvenes al ir a las tiendas </w:t>
      </w:r>
      <w:r w:rsidR="00D158B5">
        <w:rPr>
          <w:rFonts w:ascii="Times New Roman" w:hAnsi="Times New Roman" w:cs="Times New Roman"/>
          <w:sz w:val="24"/>
          <w:szCs w:val="24"/>
        </w:rPr>
        <w:t>es</w:t>
      </w:r>
      <w:r w:rsidRPr="00720B17">
        <w:rPr>
          <w:rFonts w:ascii="Times New Roman" w:hAnsi="Times New Roman" w:cs="Times New Roman"/>
          <w:sz w:val="24"/>
          <w:szCs w:val="24"/>
        </w:rPr>
        <w:t xml:space="preserve"> por la “necesidad de comprar”</w:t>
      </w:r>
      <w:r w:rsidR="00D158B5">
        <w:rPr>
          <w:rFonts w:ascii="Times New Roman" w:hAnsi="Times New Roman" w:cs="Times New Roman"/>
          <w:sz w:val="24"/>
          <w:szCs w:val="24"/>
        </w:rPr>
        <w:t>, en su mayoría</w:t>
      </w:r>
      <w:r w:rsidRPr="00720B17">
        <w:rPr>
          <w:rFonts w:ascii="Times New Roman" w:hAnsi="Times New Roman" w:cs="Times New Roman"/>
          <w:sz w:val="24"/>
          <w:szCs w:val="24"/>
        </w:rPr>
        <w:t xml:space="preserve"> en el lugar pasan muchas cosas por </w:t>
      </w:r>
      <w:r w:rsidR="00172056" w:rsidRPr="00720B17">
        <w:rPr>
          <w:rFonts w:ascii="Times New Roman" w:hAnsi="Times New Roman" w:cs="Times New Roman"/>
          <w:sz w:val="24"/>
          <w:szCs w:val="24"/>
        </w:rPr>
        <w:t xml:space="preserve">la </w:t>
      </w:r>
      <w:r w:rsidRPr="00720B17">
        <w:rPr>
          <w:rFonts w:ascii="Times New Roman" w:hAnsi="Times New Roman" w:cs="Times New Roman"/>
          <w:sz w:val="24"/>
          <w:szCs w:val="24"/>
        </w:rPr>
        <w:t xml:space="preserve">mente, </w:t>
      </w:r>
      <w:r w:rsidR="00172056" w:rsidRPr="00720B17">
        <w:rPr>
          <w:rFonts w:ascii="Times New Roman" w:hAnsi="Times New Roman" w:cs="Times New Roman"/>
          <w:sz w:val="24"/>
          <w:szCs w:val="24"/>
        </w:rPr>
        <w:t xml:space="preserve">lo atractivo llama la atención y les motiva a comprar algo que no es necesario para ellos, al recorrer pasillos se dejan llevar por productos que están a su alcance que también al ir en un estado emocional ya sea por problemas personales o de entusiasmo </w:t>
      </w:r>
      <w:r w:rsidR="00D158B5">
        <w:rPr>
          <w:rFonts w:ascii="Times New Roman" w:hAnsi="Times New Roman" w:cs="Times New Roman"/>
          <w:sz w:val="24"/>
          <w:szCs w:val="24"/>
        </w:rPr>
        <w:t xml:space="preserve">esto </w:t>
      </w:r>
      <w:r w:rsidR="00172056" w:rsidRPr="00720B17">
        <w:rPr>
          <w:rFonts w:ascii="Times New Roman" w:hAnsi="Times New Roman" w:cs="Times New Roman"/>
          <w:sz w:val="24"/>
          <w:szCs w:val="24"/>
        </w:rPr>
        <w:t>influye para que se haga la compra impulsiva.</w:t>
      </w:r>
    </w:p>
    <w:p w14:paraId="6AC4B339" w14:textId="6CF52302" w:rsidR="00172056" w:rsidRPr="00720B17" w:rsidRDefault="00172056" w:rsidP="00C763A1">
      <w:pPr>
        <w:spacing w:line="276" w:lineRule="auto"/>
        <w:ind w:firstLine="426"/>
        <w:jc w:val="both"/>
        <w:rPr>
          <w:rFonts w:ascii="Times New Roman" w:hAnsi="Times New Roman" w:cs="Times New Roman"/>
          <w:sz w:val="24"/>
          <w:szCs w:val="24"/>
        </w:rPr>
      </w:pPr>
      <w:r w:rsidRPr="00720B17">
        <w:rPr>
          <w:rFonts w:ascii="Times New Roman" w:hAnsi="Times New Roman" w:cs="Times New Roman"/>
          <w:sz w:val="24"/>
          <w:szCs w:val="24"/>
        </w:rPr>
        <w:t xml:space="preserve">Es importante decir que, este problema se ha vuelto normal en la sociedad y hay mucha justificación del porque compran algo que no tenían pensado comprar, pero es un problema que desencadena problemas de la vida, un pensamiento inmaduro y arriesgado de diferentes formas que no mide lo que puede ocasionar, en la que desde temprana edad </w:t>
      </w:r>
      <w:r w:rsidR="00606D86" w:rsidRPr="00720B17">
        <w:rPr>
          <w:rFonts w:ascii="Times New Roman" w:hAnsi="Times New Roman" w:cs="Times New Roman"/>
          <w:sz w:val="24"/>
          <w:szCs w:val="24"/>
        </w:rPr>
        <w:t>s</w:t>
      </w:r>
      <w:r w:rsidRPr="00720B17">
        <w:rPr>
          <w:rFonts w:ascii="Times New Roman" w:hAnsi="Times New Roman" w:cs="Times New Roman"/>
          <w:sz w:val="24"/>
          <w:szCs w:val="24"/>
        </w:rPr>
        <w:t xml:space="preserve">e va desarrollando el sentido de pertenencia </w:t>
      </w:r>
      <w:r w:rsidR="00606D86" w:rsidRPr="00720B17">
        <w:rPr>
          <w:rFonts w:ascii="Times New Roman" w:hAnsi="Times New Roman" w:cs="Times New Roman"/>
          <w:sz w:val="24"/>
          <w:szCs w:val="24"/>
        </w:rPr>
        <w:t xml:space="preserve">y demostrar que tienen estatus </w:t>
      </w:r>
      <w:r w:rsidRPr="00720B17">
        <w:rPr>
          <w:rFonts w:ascii="Times New Roman" w:hAnsi="Times New Roman" w:cs="Times New Roman"/>
          <w:sz w:val="24"/>
          <w:szCs w:val="24"/>
        </w:rPr>
        <w:t>en la sociedad pero si no se pone un alto, a largo plazo va a afectar</w:t>
      </w:r>
      <w:r w:rsidR="00606D86" w:rsidRPr="00720B17">
        <w:rPr>
          <w:rFonts w:ascii="Times New Roman" w:hAnsi="Times New Roman" w:cs="Times New Roman"/>
          <w:sz w:val="24"/>
          <w:szCs w:val="24"/>
        </w:rPr>
        <w:t>,</w:t>
      </w:r>
      <w:r w:rsidRPr="00720B17">
        <w:rPr>
          <w:rFonts w:ascii="Times New Roman" w:hAnsi="Times New Roman" w:cs="Times New Roman"/>
          <w:sz w:val="24"/>
          <w:szCs w:val="24"/>
        </w:rPr>
        <w:t xml:space="preserve"> ya que se va volviendo una costumbre de comprar impulsivamente y no tener una planificación correcta. </w:t>
      </w:r>
    </w:p>
    <w:p w14:paraId="171C86AC" w14:textId="294538AB" w:rsidR="00A27625" w:rsidRPr="00720B17" w:rsidRDefault="00A27625" w:rsidP="00C763A1">
      <w:pPr>
        <w:spacing w:line="276" w:lineRule="auto"/>
        <w:ind w:firstLine="426"/>
        <w:jc w:val="both"/>
        <w:rPr>
          <w:rFonts w:ascii="Times New Roman" w:hAnsi="Times New Roman" w:cs="Times New Roman"/>
          <w:sz w:val="24"/>
          <w:szCs w:val="24"/>
        </w:rPr>
      </w:pPr>
      <w:r w:rsidRPr="00720B17">
        <w:rPr>
          <w:rFonts w:ascii="Times New Roman" w:hAnsi="Times New Roman" w:cs="Times New Roman"/>
          <w:sz w:val="24"/>
          <w:szCs w:val="24"/>
        </w:rPr>
        <w:t xml:space="preserve">Finalmente, las empresas tienen que tener buenas estrategias de marketing, tanto en sus productos como en el ambiente del lugar para que así el cliente elija estar en el lugar y logre adquirir algún producto, así mismo en la presente investigación se </w:t>
      </w:r>
      <w:r w:rsidR="00D158B5">
        <w:rPr>
          <w:rFonts w:ascii="Times New Roman" w:hAnsi="Times New Roman" w:cs="Times New Roman"/>
          <w:sz w:val="24"/>
          <w:szCs w:val="24"/>
        </w:rPr>
        <w:t>alcanzó</w:t>
      </w:r>
      <w:r w:rsidR="00D158B5" w:rsidRPr="00720B17">
        <w:rPr>
          <w:rFonts w:ascii="Times New Roman" w:hAnsi="Times New Roman" w:cs="Times New Roman"/>
          <w:sz w:val="24"/>
          <w:szCs w:val="24"/>
        </w:rPr>
        <w:t xml:space="preserve"> </w:t>
      </w:r>
      <w:r w:rsidRPr="00720B17">
        <w:rPr>
          <w:rFonts w:ascii="Times New Roman" w:hAnsi="Times New Roman" w:cs="Times New Roman"/>
          <w:sz w:val="24"/>
          <w:szCs w:val="24"/>
        </w:rPr>
        <w:t>el objetivo de identificar los factores que influyen en las compras impulsivas en jóvenes universitarios de la DACEA, para saber que les motiva a comprar ciertos producto</w:t>
      </w:r>
      <w:r w:rsidR="00A300CA" w:rsidRPr="00720B17">
        <w:rPr>
          <w:rFonts w:ascii="Times New Roman" w:hAnsi="Times New Roman" w:cs="Times New Roman"/>
          <w:sz w:val="24"/>
          <w:szCs w:val="24"/>
        </w:rPr>
        <w:t>s,</w:t>
      </w:r>
      <w:r w:rsidR="00C61C62" w:rsidRPr="00720B17">
        <w:rPr>
          <w:rFonts w:ascii="Times New Roman" w:hAnsi="Times New Roman" w:cs="Times New Roman"/>
          <w:sz w:val="24"/>
          <w:szCs w:val="24"/>
        </w:rPr>
        <w:t xml:space="preserve"> que </w:t>
      </w:r>
      <w:r w:rsidRPr="00720B17">
        <w:rPr>
          <w:rFonts w:ascii="Times New Roman" w:hAnsi="Times New Roman" w:cs="Times New Roman"/>
          <w:sz w:val="24"/>
          <w:szCs w:val="24"/>
        </w:rPr>
        <w:t xml:space="preserve">de acuerdo con los datos obtenidos </w:t>
      </w:r>
      <w:r w:rsidR="00C61C62" w:rsidRPr="00720B17">
        <w:rPr>
          <w:rFonts w:ascii="Times New Roman" w:hAnsi="Times New Roman" w:cs="Times New Roman"/>
          <w:sz w:val="24"/>
          <w:szCs w:val="24"/>
        </w:rPr>
        <w:t xml:space="preserve">en la investigación </w:t>
      </w:r>
      <w:r w:rsidRPr="00720B17">
        <w:rPr>
          <w:rFonts w:ascii="Times New Roman" w:hAnsi="Times New Roman" w:cs="Times New Roman"/>
          <w:sz w:val="24"/>
          <w:szCs w:val="24"/>
        </w:rPr>
        <w:t>se puede decir que las emociones de las personas y l</w:t>
      </w:r>
      <w:r w:rsidR="001622A0" w:rsidRPr="00720B17">
        <w:rPr>
          <w:rFonts w:ascii="Times New Roman" w:hAnsi="Times New Roman" w:cs="Times New Roman"/>
          <w:sz w:val="24"/>
          <w:szCs w:val="24"/>
        </w:rPr>
        <w:t xml:space="preserve">o </w:t>
      </w:r>
      <w:r w:rsidR="001622A0" w:rsidRPr="00720B17">
        <w:rPr>
          <w:rFonts w:ascii="Times New Roman" w:hAnsi="Times New Roman" w:cs="Times New Roman"/>
          <w:sz w:val="24"/>
          <w:szCs w:val="24"/>
        </w:rPr>
        <w:lastRenderedPageBreak/>
        <w:t xml:space="preserve">social </w:t>
      </w:r>
      <w:r w:rsidR="00D158B5">
        <w:rPr>
          <w:rFonts w:ascii="Times New Roman" w:hAnsi="Times New Roman" w:cs="Times New Roman"/>
          <w:sz w:val="24"/>
          <w:szCs w:val="24"/>
        </w:rPr>
        <w:t>influyen en la persona así como</w:t>
      </w:r>
      <w:r w:rsidR="001622A0" w:rsidRPr="00720B17">
        <w:rPr>
          <w:rFonts w:ascii="Times New Roman" w:hAnsi="Times New Roman" w:cs="Times New Roman"/>
          <w:sz w:val="24"/>
          <w:szCs w:val="24"/>
        </w:rPr>
        <w:t xml:space="preserve"> las </w:t>
      </w:r>
      <w:r w:rsidRPr="00720B17">
        <w:rPr>
          <w:rFonts w:ascii="Times New Roman" w:hAnsi="Times New Roman" w:cs="Times New Roman"/>
          <w:sz w:val="24"/>
          <w:szCs w:val="24"/>
        </w:rPr>
        <w:t xml:space="preserve">estrategias de marketing implementadas por las empresas </w:t>
      </w:r>
      <w:r w:rsidR="00D158B5">
        <w:rPr>
          <w:rFonts w:ascii="Times New Roman" w:hAnsi="Times New Roman" w:cs="Times New Roman"/>
          <w:sz w:val="24"/>
          <w:szCs w:val="24"/>
        </w:rPr>
        <w:t>siendo estos</w:t>
      </w:r>
      <w:r w:rsidRPr="00720B17">
        <w:rPr>
          <w:rFonts w:ascii="Times New Roman" w:hAnsi="Times New Roman" w:cs="Times New Roman"/>
          <w:sz w:val="24"/>
          <w:szCs w:val="24"/>
        </w:rPr>
        <w:t xml:space="preserve"> los factores para que se lleve a cabo una compra impulsiva. </w:t>
      </w:r>
    </w:p>
    <w:p w14:paraId="3C673CCA" w14:textId="749C8106" w:rsidR="00AD5E54" w:rsidRPr="00637DAD" w:rsidRDefault="00DC113C" w:rsidP="00AD5E54">
      <w:pPr>
        <w:tabs>
          <w:tab w:val="left" w:pos="2760"/>
        </w:tabs>
        <w:rPr>
          <w:rFonts w:ascii="Times New Roman" w:hAnsi="Times New Roman" w:cs="Times New Roman"/>
          <w:b/>
          <w:bCs/>
          <w:sz w:val="24"/>
          <w:szCs w:val="24"/>
          <w:lang w:val="pt-BR"/>
        </w:rPr>
      </w:pPr>
      <w:r w:rsidRPr="00637DAD">
        <w:rPr>
          <w:rFonts w:ascii="Times New Roman" w:hAnsi="Times New Roman" w:cs="Times New Roman"/>
          <w:b/>
          <w:bCs/>
          <w:sz w:val="24"/>
          <w:szCs w:val="24"/>
          <w:lang w:val="pt-BR"/>
        </w:rPr>
        <w:t>Referencias</w:t>
      </w:r>
    </w:p>
    <w:p w14:paraId="6D329122" w14:textId="4AE833C2" w:rsidR="00D158B5" w:rsidRPr="00373E14" w:rsidRDefault="00D158B5" w:rsidP="00373E14">
      <w:pPr>
        <w:ind w:left="567" w:hanging="567"/>
        <w:rPr>
          <w:rFonts w:ascii="Times New Roman" w:hAnsi="Times New Roman" w:cs="Times New Roman"/>
          <w:sz w:val="24"/>
          <w:szCs w:val="24"/>
        </w:rPr>
      </w:pPr>
      <w:r w:rsidRPr="00373E14">
        <w:rPr>
          <w:rFonts w:ascii="Times New Roman" w:hAnsi="Times New Roman" w:cs="Times New Roman"/>
          <w:sz w:val="24"/>
          <w:szCs w:val="24"/>
        </w:rPr>
        <w:t xml:space="preserve">Hernández Govea, L. (2020). </w:t>
      </w:r>
      <w:r w:rsidRPr="00373E14">
        <w:rPr>
          <w:rFonts w:ascii="Times New Roman" w:hAnsi="Times New Roman" w:cs="Times New Roman"/>
          <w:i/>
          <w:iCs/>
          <w:sz w:val="24"/>
          <w:szCs w:val="24"/>
        </w:rPr>
        <w:t>1er. Informe de actividades 2019-2020.</w:t>
      </w:r>
      <w:r w:rsidRPr="00373E14">
        <w:rPr>
          <w:rFonts w:ascii="Times New Roman" w:hAnsi="Times New Roman" w:cs="Times New Roman"/>
          <w:sz w:val="24"/>
          <w:szCs w:val="24"/>
        </w:rPr>
        <w:t xml:space="preserve"> Universidad Juárez Autónoma de Tabasco. https://archivos.ujat.mx/2021/div-DACEA/1ER-INFORME-DE-ACTIVIDADES-DACEA.pdf</w:t>
      </w:r>
    </w:p>
    <w:p w14:paraId="47F6C3C1" w14:textId="5C1D69C0" w:rsidR="00D158B5" w:rsidRPr="00373E14" w:rsidRDefault="00D158B5" w:rsidP="00373E14">
      <w:pPr>
        <w:ind w:left="567" w:hanging="567"/>
        <w:rPr>
          <w:rFonts w:ascii="Times New Roman" w:hAnsi="Times New Roman" w:cs="Times New Roman"/>
          <w:sz w:val="24"/>
          <w:szCs w:val="24"/>
        </w:rPr>
      </w:pPr>
      <w:r w:rsidRPr="00373E14">
        <w:rPr>
          <w:rFonts w:ascii="Times New Roman" w:hAnsi="Times New Roman" w:cs="Times New Roman"/>
          <w:sz w:val="24"/>
          <w:szCs w:val="24"/>
        </w:rPr>
        <w:t xml:space="preserve">Alva Flores, J. (2018). </w:t>
      </w:r>
      <w:r w:rsidRPr="00373E14">
        <w:rPr>
          <w:rFonts w:ascii="Times New Roman" w:hAnsi="Times New Roman" w:cs="Times New Roman"/>
          <w:i/>
          <w:iCs/>
          <w:sz w:val="24"/>
          <w:szCs w:val="24"/>
        </w:rPr>
        <w:t>Factores que motivan las compras impulsivas y el gasto con las tarjetas de crédito en los hipermercados.</w:t>
      </w:r>
      <w:r w:rsidRPr="00373E14">
        <w:rPr>
          <w:rFonts w:ascii="Times New Roman" w:hAnsi="Times New Roman" w:cs="Times New Roman"/>
          <w:sz w:val="24"/>
          <w:szCs w:val="24"/>
        </w:rPr>
        <w:t xml:space="preserve"> Universidad César Vallejo. https://repositorio.ucv.edu.pe/bitstream/handle/20.500.12692/24328/alva_fj.pdf?sequence=1&amp;isAllowed=y</w:t>
      </w:r>
    </w:p>
    <w:p w14:paraId="60C0AD6F" w14:textId="0D7E5BA3" w:rsidR="00D158B5" w:rsidRPr="00373E14" w:rsidRDefault="00D158B5" w:rsidP="00373E14">
      <w:pPr>
        <w:ind w:left="567" w:hanging="567"/>
        <w:rPr>
          <w:rFonts w:ascii="Times New Roman" w:hAnsi="Times New Roman" w:cs="Times New Roman"/>
          <w:sz w:val="24"/>
          <w:szCs w:val="24"/>
        </w:rPr>
      </w:pPr>
      <w:r w:rsidRPr="00373E14">
        <w:rPr>
          <w:rFonts w:ascii="Times New Roman" w:hAnsi="Times New Roman" w:cs="Times New Roman"/>
          <w:sz w:val="24"/>
          <w:szCs w:val="24"/>
        </w:rPr>
        <w:t xml:space="preserve">Flor Freire, X., Casares Escobar, M., Ojeda Zambrano, C. &amp; Fiallos Tapia, O. (2019). </w:t>
      </w:r>
      <w:r w:rsidRPr="00373E14">
        <w:rPr>
          <w:rFonts w:ascii="Times New Roman" w:hAnsi="Times New Roman" w:cs="Times New Roman"/>
          <w:i/>
          <w:iCs/>
          <w:sz w:val="24"/>
          <w:szCs w:val="24"/>
        </w:rPr>
        <w:t>Preferencias de consumo en jóvenes adultos en entornos urbanos:</w:t>
      </w:r>
      <w:r w:rsidR="00784B59" w:rsidRPr="00373E14">
        <w:rPr>
          <w:rFonts w:ascii="Times New Roman" w:hAnsi="Times New Roman" w:cs="Times New Roman"/>
          <w:i/>
          <w:iCs/>
          <w:sz w:val="24"/>
          <w:szCs w:val="24"/>
        </w:rPr>
        <w:t xml:space="preserve"> </w:t>
      </w:r>
      <w:r w:rsidRPr="00373E14">
        <w:rPr>
          <w:rFonts w:ascii="Times New Roman" w:hAnsi="Times New Roman" w:cs="Times New Roman"/>
          <w:i/>
          <w:iCs/>
          <w:sz w:val="24"/>
          <w:szCs w:val="24"/>
        </w:rPr>
        <w:t>¿Compras impulsivas o razonadas?</w:t>
      </w:r>
      <w:r w:rsidRPr="00373E14">
        <w:rPr>
          <w:rFonts w:ascii="Times New Roman" w:hAnsi="Times New Roman" w:cs="Times New Roman"/>
          <w:sz w:val="24"/>
          <w:szCs w:val="24"/>
        </w:rPr>
        <w:t xml:space="preserve"> Universidad Técnica de Ambato. https://revistas.uta.edu.ec/erevista/index.php/bcoyu/article/view/844/815</w:t>
      </w:r>
    </w:p>
    <w:p w14:paraId="5ACA71DC" w14:textId="6A9B4B87" w:rsidR="00D158B5" w:rsidRPr="00373E14" w:rsidRDefault="00D158B5" w:rsidP="00373E14">
      <w:pPr>
        <w:ind w:left="567" w:hanging="567"/>
        <w:rPr>
          <w:rFonts w:ascii="Times New Roman" w:hAnsi="Times New Roman" w:cs="Times New Roman"/>
          <w:sz w:val="24"/>
          <w:szCs w:val="24"/>
        </w:rPr>
      </w:pPr>
      <w:r w:rsidRPr="00373E14">
        <w:rPr>
          <w:rFonts w:ascii="Times New Roman" w:hAnsi="Times New Roman" w:cs="Times New Roman"/>
          <w:sz w:val="24"/>
          <w:szCs w:val="24"/>
        </w:rPr>
        <w:t xml:space="preserve">Hernández Sampieri, R., Fernández Collado, C. &amp; Baptista Lucio, P. (2014). Definición del alcance de la investigación que se realizará: exploratorio, descriptivo, correlacional o explicativo. </w:t>
      </w:r>
      <w:r w:rsidRPr="00373E14">
        <w:rPr>
          <w:rFonts w:ascii="Times New Roman" w:hAnsi="Times New Roman" w:cs="Times New Roman"/>
          <w:i/>
          <w:iCs/>
          <w:sz w:val="24"/>
          <w:szCs w:val="24"/>
        </w:rPr>
        <w:t xml:space="preserve">Metodología de la </w:t>
      </w:r>
      <w:r w:rsidR="00784B59">
        <w:rPr>
          <w:rFonts w:ascii="Times New Roman" w:hAnsi="Times New Roman" w:cs="Times New Roman"/>
          <w:i/>
          <w:iCs/>
          <w:sz w:val="24"/>
          <w:szCs w:val="24"/>
        </w:rPr>
        <w:t>i</w:t>
      </w:r>
      <w:r w:rsidRPr="00373E14">
        <w:rPr>
          <w:rFonts w:ascii="Times New Roman" w:hAnsi="Times New Roman" w:cs="Times New Roman"/>
          <w:i/>
          <w:iCs/>
          <w:sz w:val="24"/>
          <w:szCs w:val="24"/>
        </w:rPr>
        <w:t>nvestigación.</w:t>
      </w:r>
      <w:r w:rsidRPr="00373E14">
        <w:rPr>
          <w:rFonts w:ascii="Times New Roman" w:hAnsi="Times New Roman" w:cs="Times New Roman"/>
          <w:sz w:val="24"/>
          <w:szCs w:val="24"/>
        </w:rPr>
        <w:t xml:space="preserve"> </w:t>
      </w:r>
      <w:r w:rsidR="00784B59" w:rsidRPr="00093845">
        <w:rPr>
          <w:rFonts w:ascii="Times New Roman" w:hAnsi="Times New Roman" w:cs="Times New Roman"/>
          <w:sz w:val="24"/>
          <w:szCs w:val="24"/>
        </w:rPr>
        <w:t xml:space="preserve">sexta edición, McGraw Hill </w:t>
      </w:r>
      <w:proofErr w:type="spellStart"/>
      <w:r w:rsidR="00784B59" w:rsidRPr="00093845">
        <w:rPr>
          <w:rFonts w:ascii="Times New Roman" w:hAnsi="Times New Roman" w:cs="Times New Roman"/>
          <w:sz w:val="24"/>
          <w:szCs w:val="24"/>
        </w:rPr>
        <w:t>Education</w:t>
      </w:r>
      <w:proofErr w:type="spellEnd"/>
      <w:r w:rsidR="00784B59">
        <w:rPr>
          <w:rFonts w:ascii="Times New Roman" w:hAnsi="Times New Roman" w:cs="Times New Roman"/>
          <w:sz w:val="24"/>
          <w:szCs w:val="24"/>
        </w:rPr>
        <w:t>.</w:t>
      </w:r>
      <w:r w:rsidR="00784B59" w:rsidRPr="00093845">
        <w:rPr>
          <w:rFonts w:ascii="Times New Roman" w:hAnsi="Times New Roman" w:cs="Times New Roman"/>
          <w:sz w:val="24"/>
          <w:szCs w:val="24"/>
        </w:rPr>
        <w:t xml:space="preserve"> </w:t>
      </w:r>
      <w:r w:rsidRPr="00373E14">
        <w:rPr>
          <w:rFonts w:ascii="Times New Roman" w:hAnsi="Times New Roman" w:cs="Times New Roman"/>
          <w:sz w:val="24"/>
          <w:szCs w:val="24"/>
        </w:rPr>
        <w:t>http://metabase.uaem.mx/bitstream/handle/123456789/2792/510_06_color.pdf</w:t>
      </w:r>
    </w:p>
    <w:p w14:paraId="237EEC66" w14:textId="25211E12" w:rsidR="00D158B5" w:rsidRPr="00373E14" w:rsidRDefault="00D158B5" w:rsidP="00373E14">
      <w:pPr>
        <w:ind w:left="567" w:hanging="567"/>
        <w:rPr>
          <w:rFonts w:ascii="Times New Roman" w:hAnsi="Times New Roman" w:cs="Times New Roman"/>
          <w:sz w:val="24"/>
          <w:szCs w:val="24"/>
        </w:rPr>
      </w:pPr>
      <w:r w:rsidRPr="00373E14">
        <w:rPr>
          <w:rFonts w:ascii="Times New Roman" w:hAnsi="Times New Roman" w:cs="Times New Roman"/>
          <w:sz w:val="24"/>
          <w:szCs w:val="24"/>
        </w:rPr>
        <w:t>Hernández Sampieri, R., Fernández Collado, C. &amp; Baptista Lucio, P. (2014). Definiciones de los enfoques cuantitativo y cualitativo, sus similitudes y diferencias</w:t>
      </w:r>
      <w:r w:rsidR="00784B59">
        <w:rPr>
          <w:rFonts w:ascii="Times New Roman" w:hAnsi="Times New Roman" w:cs="Times New Roman"/>
          <w:sz w:val="24"/>
          <w:szCs w:val="24"/>
        </w:rPr>
        <w:t>.</w:t>
      </w:r>
      <w:r w:rsidRPr="00373E14">
        <w:rPr>
          <w:rFonts w:ascii="Times New Roman" w:hAnsi="Times New Roman" w:cs="Times New Roman"/>
          <w:sz w:val="24"/>
          <w:szCs w:val="24"/>
        </w:rPr>
        <w:t xml:space="preserve"> </w:t>
      </w:r>
      <w:r w:rsidRPr="00373E14">
        <w:rPr>
          <w:rFonts w:ascii="Times New Roman" w:hAnsi="Times New Roman" w:cs="Times New Roman"/>
          <w:i/>
          <w:iCs/>
          <w:sz w:val="24"/>
          <w:szCs w:val="24"/>
        </w:rPr>
        <w:t xml:space="preserve">Metodología de la investigación, </w:t>
      </w:r>
      <w:r w:rsidRPr="00373E14">
        <w:rPr>
          <w:rFonts w:ascii="Times New Roman" w:hAnsi="Times New Roman" w:cs="Times New Roman"/>
          <w:sz w:val="24"/>
          <w:szCs w:val="24"/>
        </w:rPr>
        <w:t xml:space="preserve">sexta edición, McGraw Hill </w:t>
      </w:r>
      <w:proofErr w:type="spellStart"/>
      <w:r w:rsidRPr="00373E14">
        <w:rPr>
          <w:rFonts w:ascii="Times New Roman" w:hAnsi="Times New Roman" w:cs="Times New Roman"/>
          <w:sz w:val="24"/>
          <w:szCs w:val="24"/>
        </w:rPr>
        <w:t>Education</w:t>
      </w:r>
      <w:proofErr w:type="spellEnd"/>
      <w:r w:rsidR="00784B59">
        <w:rPr>
          <w:rFonts w:ascii="Times New Roman" w:hAnsi="Times New Roman" w:cs="Times New Roman"/>
          <w:sz w:val="24"/>
          <w:szCs w:val="24"/>
        </w:rPr>
        <w:t xml:space="preserve">. </w:t>
      </w:r>
      <w:r w:rsidRPr="00373E14">
        <w:rPr>
          <w:rFonts w:ascii="Times New Roman" w:hAnsi="Times New Roman" w:cs="Times New Roman"/>
          <w:sz w:val="24"/>
          <w:szCs w:val="24"/>
        </w:rPr>
        <w:t>https://d1wqtxts1xzle7.cloudfront.net/58257558/Definiciones_de_los_enfoques_cuantitativo_y_cualitativo_sus_similitudes_y_diferencias.pdf?1548409632=&amp;response-content-disposition=inline%3B+filename%3DDefiniciones_de_los_enfoques_cuantitativ.pdf&amp;Expires=168</w:t>
      </w:r>
    </w:p>
    <w:p w14:paraId="573FD8F9" w14:textId="5396AB4F" w:rsidR="00D158B5" w:rsidRPr="00373E14" w:rsidRDefault="00D158B5" w:rsidP="00373E14">
      <w:pPr>
        <w:ind w:left="567" w:hanging="567"/>
        <w:rPr>
          <w:rFonts w:ascii="Times New Roman" w:hAnsi="Times New Roman" w:cs="Times New Roman"/>
          <w:sz w:val="24"/>
          <w:szCs w:val="24"/>
        </w:rPr>
      </w:pPr>
      <w:r w:rsidRPr="00373E14">
        <w:rPr>
          <w:rFonts w:ascii="Times New Roman" w:hAnsi="Times New Roman" w:cs="Times New Roman"/>
          <w:sz w:val="24"/>
          <w:szCs w:val="24"/>
        </w:rPr>
        <w:t xml:space="preserve">Hoyos Orozco, A. (2021). </w:t>
      </w:r>
      <w:r w:rsidRPr="00373E14">
        <w:rPr>
          <w:rFonts w:ascii="Times New Roman" w:hAnsi="Times New Roman" w:cs="Times New Roman"/>
          <w:i/>
          <w:iCs/>
          <w:sz w:val="24"/>
          <w:szCs w:val="24"/>
        </w:rPr>
        <w:t>Factores que influyen en el nivel de compra impulsivas</w:t>
      </w:r>
      <w:r w:rsidRPr="00373E14">
        <w:rPr>
          <w:rFonts w:ascii="Times New Roman" w:hAnsi="Times New Roman" w:cs="Times New Roman"/>
          <w:sz w:val="24"/>
          <w:szCs w:val="24"/>
        </w:rPr>
        <w:t xml:space="preserve">. Colegio de </w:t>
      </w:r>
      <w:r w:rsidR="00784B59">
        <w:rPr>
          <w:rFonts w:ascii="Times New Roman" w:hAnsi="Times New Roman" w:cs="Times New Roman"/>
          <w:sz w:val="24"/>
          <w:szCs w:val="24"/>
        </w:rPr>
        <w:t>E</w:t>
      </w:r>
      <w:r w:rsidRPr="00373E14">
        <w:rPr>
          <w:rFonts w:ascii="Times New Roman" w:hAnsi="Times New Roman" w:cs="Times New Roman"/>
          <w:sz w:val="24"/>
          <w:szCs w:val="24"/>
        </w:rPr>
        <w:t xml:space="preserve">studios </w:t>
      </w:r>
      <w:r w:rsidR="00784B59">
        <w:rPr>
          <w:rFonts w:ascii="Times New Roman" w:hAnsi="Times New Roman" w:cs="Times New Roman"/>
          <w:sz w:val="24"/>
          <w:szCs w:val="24"/>
        </w:rPr>
        <w:t>S</w:t>
      </w:r>
      <w:r w:rsidRPr="00373E14">
        <w:rPr>
          <w:rFonts w:ascii="Times New Roman" w:hAnsi="Times New Roman" w:cs="Times New Roman"/>
          <w:sz w:val="24"/>
          <w:szCs w:val="24"/>
        </w:rPr>
        <w:t xml:space="preserve">uperiores de </w:t>
      </w:r>
      <w:r w:rsidR="00784B59">
        <w:rPr>
          <w:rFonts w:ascii="Times New Roman" w:hAnsi="Times New Roman" w:cs="Times New Roman"/>
          <w:sz w:val="24"/>
          <w:szCs w:val="24"/>
        </w:rPr>
        <w:t>A</w:t>
      </w:r>
      <w:r w:rsidRPr="00373E14">
        <w:rPr>
          <w:rFonts w:ascii="Times New Roman" w:hAnsi="Times New Roman" w:cs="Times New Roman"/>
          <w:sz w:val="24"/>
          <w:szCs w:val="24"/>
        </w:rPr>
        <w:t xml:space="preserve">dministración de </w:t>
      </w:r>
      <w:r w:rsidR="00784B59">
        <w:rPr>
          <w:rFonts w:ascii="Times New Roman" w:hAnsi="Times New Roman" w:cs="Times New Roman"/>
          <w:sz w:val="24"/>
          <w:szCs w:val="24"/>
        </w:rPr>
        <w:t>E</w:t>
      </w:r>
      <w:r w:rsidRPr="00373E14">
        <w:rPr>
          <w:rFonts w:ascii="Times New Roman" w:hAnsi="Times New Roman" w:cs="Times New Roman"/>
          <w:sz w:val="24"/>
          <w:szCs w:val="24"/>
        </w:rPr>
        <w:t>mpresas. https://repository.cesa.edu.co/bitstream/handle/10726/4126/ADM_1018500367_2021_1.pdf?sequence=4&amp;isAllowed=y</w:t>
      </w:r>
    </w:p>
    <w:p w14:paraId="4773B314" w14:textId="34801AB4" w:rsidR="00D158B5" w:rsidRPr="00373E14" w:rsidRDefault="00D158B5" w:rsidP="00373E14">
      <w:pPr>
        <w:ind w:left="567" w:hanging="567"/>
        <w:rPr>
          <w:rFonts w:ascii="Times New Roman" w:hAnsi="Times New Roman" w:cs="Times New Roman"/>
          <w:sz w:val="24"/>
          <w:szCs w:val="24"/>
        </w:rPr>
      </w:pPr>
      <w:r w:rsidRPr="00373E14">
        <w:rPr>
          <w:rFonts w:ascii="Times New Roman" w:hAnsi="Times New Roman" w:cs="Times New Roman"/>
          <w:sz w:val="24"/>
          <w:szCs w:val="24"/>
        </w:rPr>
        <w:t xml:space="preserve">López Soria, M. (2015). </w:t>
      </w:r>
      <w:r w:rsidRPr="00373E14">
        <w:rPr>
          <w:rFonts w:ascii="Times New Roman" w:hAnsi="Times New Roman" w:cs="Times New Roman"/>
          <w:i/>
          <w:iCs/>
          <w:sz w:val="24"/>
          <w:szCs w:val="24"/>
        </w:rPr>
        <w:t xml:space="preserve">La impulsividad de compra en los estudiantes de </w:t>
      </w:r>
      <w:r w:rsidR="00784B59" w:rsidRPr="00373E14">
        <w:rPr>
          <w:rFonts w:ascii="Times New Roman" w:hAnsi="Times New Roman" w:cs="Times New Roman"/>
          <w:i/>
          <w:iCs/>
          <w:sz w:val="24"/>
          <w:szCs w:val="24"/>
        </w:rPr>
        <w:t>p</w:t>
      </w:r>
      <w:r w:rsidRPr="00373E14">
        <w:rPr>
          <w:rFonts w:ascii="Times New Roman" w:hAnsi="Times New Roman" w:cs="Times New Roman"/>
          <w:i/>
          <w:iCs/>
          <w:sz w:val="24"/>
          <w:szCs w:val="24"/>
        </w:rPr>
        <w:t>sicología de la UJI y su relación con la alfabetización financiera.</w:t>
      </w:r>
      <w:r w:rsidRPr="00373E14">
        <w:rPr>
          <w:rFonts w:ascii="Times New Roman" w:hAnsi="Times New Roman" w:cs="Times New Roman"/>
          <w:sz w:val="24"/>
          <w:szCs w:val="24"/>
        </w:rPr>
        <w:t xml:space="preserve"> </w:t>
      </w:r>
      <w:proofErr w:type="spellStart"/>
      <w:r w:rsidRPr="00373E14">
        <w:rPr>
          <w:rFonts w:ascii="Times New Roman" w:hAnsi="Times New Roman" w:cs="Times New Roman"/>
          <w:sz w:val="24"/>
          <w:szCs w:val="24"/>
        </w:rPr>
        <w:t>Universitat</w:t>
      </w:r>
      <w:proofErr w:type="spellEnd"/>
      <w:r w:rsidRPr="00373E14">
        <w:rPr>
          <w:rFonts w:ascii="Times New Roman" w:hAnsi="Times New Roman" w:cs="Times New Roman"/>
          <w:sz w:val="24"/>
          <w:szCs w:val="24"/>
        </w:rPr>
        <w:t xml:space="preserve"> Jaume. https://repositori.uji.es/xmlui/bitstream/handle/10234/127411/TFG_L%C3%B3pez_Soria_Martina.pdf?sequence=1</w:t>
      </w:r>
    </w:p>
    <w:p w14:paraId="3CA9F250" w14:textId="781BF633" w:rsidR="00D158B5" w:rsidRPr="00373E14" w:rsidRDefault="00D158B5" w:rsidP="00373E14">
      <w:pPr>
        <w:ind w:left="567" w:hanging="567"/>
        <w:rPr>
          <w:rFonts w:ascii="Times New Roman" w:hAnsi="Times New Roman" w:cs="Times New Roman"/>
          <w:sz w:val="24"/>
          <w:szCs w:val="24"/>
        </w:rPr>
      </w:pPr>
      <w:r w:rsidRPr="00373E14">
        <w:rPr>
          <w:rFonts w:ascii="Times New Roman" w:hAnsi="Times New Roman" w:cs="Times New Roman"/>
          <w:sz w:val="24"/>
          <w:szCs w:val="24"/>
        </w:rPr>
        <w:t xml:space="preserve">Mestas Hinojosa, G. (2019). </w:t>
      </w:r>
      <w:r w:rsidRPr="00373E14">
        <w:rPr>
          <w:rFonts w:ascii="Times New Roman" w:hAnsi="Times New Roman" w:cs="Times New Roman"/>
          <w:i/>
          <w:iCs/>
          <w:sz w:val="24"/>
          <w:szCs w:val="24"/>
        </w:rPr>
        <w:t>Compra impulsiva: revisión de la literatura.</w:t>
      </w:r>
      <w:r w:rsidRPr="00373E14">
        <w:rPr>
          <w:rFonts w:ascii="Times New Roman" w:hAnsi="Times New Roman" w:cs="Times New Roman"/>
          <w:sz w:val="24"/>
          <w:szCs w:val="24"/>
        </w:rPr>
        <w:t xml:space="preserve"> Universidad Católica San Pablo. http://repositorio.ucsp.edu.pe/bitstream/20.500.12590/16510/1/MESTAS_HINOJOSA_GAB_COM.pdf</w:t>
      </w:r>
    </w:p>
    <w:p w14:paraId="5EC1BE0D" w14:textId="1865987C" w:rsidR="00D158B5" w:rsidRPr="00373E14" w:rsidRDefault="00D158B5" w:rsidP="00373E14">
      <w:pPr>
        <w:ind w:left="567" w:hanging="567"/>
        <w:rPr>
          <w:rFonts w:ascii="Times New Roman" w:hAnsi="Times New Roman" w:cs="Times New Roman"/>
          <w:sz w:val="24"/>
          <w:szCs w:val="24"/>
        </w:rPr>
      </w:pPr>
      <w:proofErr w:type="spellStart"/>
      <w:r w:rsidRPr="00373E14">
        <w:rPr>
          <w:rFonts w:ascii="Times New Roman" w:hAnsi="Times New Roman" w:cs="Times New Roman"/>
          <w:sz w:val="24"/>
          <w:szCs w:val="24"/>
        </w:rPr>
        <w:lastRenderedPageBreak/>
        <w:t>QuestionPro</w:t>
      </w:r>
      <w:proofErr w:type="spellEnd"/>
      <w:r w:rsidRPr="00373E14">
        <w:rPr>
          <w:rFonts w:ascii="Times New Roman" w:hAnsi="Times New Roman" w:cs="Times New Roman"/>
          <w:sz w:val="24"/>
          <w:szCs w:val="24"/>
        </w:rPr>
        <w:t xml:space="preserve">. (2022). </w:t>
      </w:r>
      <w:r w:rsidRPr="00373E14">
        <w:rPr>
          <w:rFonts w:ascii="Times New Roman" w:hAnsi="Times New Roman" w:cs="Times New Roman"/>
          <w:i/>
          <w:iCs/>
          <w:sz w:val="24"/>
          <w:szCs w:val="24"/>
        </w:rPr>
        <w:t xml:space="preserve">Calculadora de </w:t>
      </w:r>
      <w:r w:rsidR="00784B59" w:rsidRPr="00373E14">
        <w:rPr>
          <w:rFonts w:ascii="Times New Roman" w:hAnsi="Times New Roman" w:cs="Times New Roman"/>
          <w:i/>
          <w:iCs/>
          <w:sz w:val="24"/>
          <w:szCs w:val="24"/>
        </w:rPr>
        <w:t>m</w:t>
      </w:r>
      <w:r w:rsidRPr="00373E14">
        <w:rPr>
          <w:rFonts w:ascii="Times New Roman" w:hAnsi="Times New Roman" w:cs="Times New Roman"/>
          <w:i/>
          <w:iCs/>
          <w:sz w:val="24"/>
          <w:szCs w:val="24"/>
        </w:rPr>
        <w:t>uestras</w:t>
      </w:r>
      <w:r w:rsidRPr="00373E14">
        <w:rPr>
          <w:rFonts w:ascii="Times New Roman" w:hAnsi="Times New Roman" w:cs="Times New Roman"/>
          <w:sz w:val="24"/>
          <w:szCs w:val="24"/>
        </w:rPr>
        <w:t xml:space="preserve">. </w:t>
      </w:r>
      <w:proofErr w:type="spellStart"/>
      <w:r w:rsidRPr="00373E14">
        <w:rPr>
          <w:rFonts w:ascii="Times New Roman" w:hAnsi="Times New Roman" w:cs="Times New Roman"/>
          <w:sz w:val="24"/>
          <w:szCs w:val="24"/>
        </w:rPr>
        <w:t>QuestionPro</w:t>
      </w:r>
      <w:proofErr w:type="spellEnd"/>
      <w:r w:rsidRPr="00373E14">
        <w:rPr>
          <w:rFonts w:ascii="Times New Roman" w:hAnsi="Times New Roman" w:cs="Times New Roman"/>
          <w:sz w:val="24"/>
          <w:szCs w:val="24"/>
        </w:rPr>
        <w:t>. https://www.questionpro.com/es/calculadora-de-muestra.html</w:t>
      </w:r>
    </w:p>
    <w:p w14:paraId="49A4F481" w14:textId="06815A3D" w:rsidR="00D158B5" w:rsidRPr="00373E14" w:rsidRDefault="00D158B5" w:rsidP="00373E14">
      <w:pPr>
        <w:ind w:left="567" w:hanging="567"/>
        <w:rPr>
          <w:rFonts w:ascii="Times New Roman" w:hAnsi="Times New Roman" w:cs="Times New Roman"/>
          <w:sz w:val="24"/>
          <w:szCs w:val="24"/>
        </w:rPr>
      </w:pPr>
      <w:r w:rsidRPr="00373E14">
        <w:rPr>
          <w:rFonts w:ascii="Times New Roman" w:hAnsi="Times New Roman" w:cs="Times New Roman"/>
          <w:sz w:val="24"/>
          <w:szCs w:val="24"/>
        </w:rPr>
        <w:t xml:space="preserve">Vázquez Martínez, M. (2017). </w:t>
      </w:r>
      <w:r w:rsidRPr="00373E14">
        <w:rPr>
          <w:rFonts w:ascii="Times New Roman" w:hAnsi="Times New Roman" w:cs="Times New Roman"/>
          <w:i/>
          <w:iCs/>
          <w:sz w:val="24"/>
          <w:szCs w:val="24"/>
        </w:rPr>
        <w:t>Muestreo probabilístico y no probabilístico.</w:t>
      </w:r>
      <w:r w:rsidRPr="00373E14">
        <w:rPr>
          <w:rFonts w:ascii="Times New Roman" w:hAnsi="Times New Roman" w:cs="Times New Roman"/>
          <w:sz w:val="24"/>
          <w:szCs w:val="24"/>
        </w:rPr>
        <w:t xml:space="preserve"> Universidad del I</w:t>
      </w:r>
      <w:r w:rsidR="00784B59">
        <w:rPr>
          <w:rFonts w:ascii="Times New Roman" w:hAnsi="Times New Roman" w:cs="Times New Roman"/>
          <w:sz w:val="24"/>
          <w:szCs w:val="24"/>
        </w:rPr>
        <w:t>stmo</w:t>
      </w:r>
      <w:r w:rsidRPr="00373E14">
        <w:rPr>
          <w:rFonts w:ascii="Times New Roman" w:hAnsi="Times New Roman" w:cs="Times New Roman"/>
          <w:sz w:val="24"/>
          <w:szCs w:val="24"/>
        </w:rPr>
        <w:t>. https://www.gestiopolis.com/wp-content/uploads/2017/02/muestreo-probabilistico-no-probabilistico-guadalupe.pdf</w:t>
      </w:r>
    </w:p>
    <w:p w14:paraId="68BECC97" w14:textId="77777777" w:rsidR="00AD5E54" w:rsidRPr="00D158B5" w:rsidRDefault="00AD5E54" w:rsidP="00373E14">
      <w:pPr>
        <w:ind w:left="567" w:hanging="567"/>
        <w:rPr>
          <w:rFonts w:ascii="Times New Roman" w:hAnsi="Times New Roman" w:cs="Times New Roman"/>
          <w:sz w:val="24"/>
          <w:szCs w:val="24"/>
        </w:rPr>
      </w:pPr>
    </w:p>
    <w:sectPr w:rsidR="00AD5E54" w:rsidRPr="00D158B5" w:rsidSect="00240C99">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89FFF" w14:textId="77777777" w:rsidR="009453C4" w:rsidRDefault="009453C4" w:rsidP="00720B17">
      <w:pPr>
        <w:spacing w:after="0" w:line="240" w:lineRule="auto"/>
      </w:pPr>
      <w:r>
        <w:separator/>
      </w:r>
    </w:p>
  </w:endnote>
  <w:endnote w:type="continuationSeparator" w:id="0">
    <w:p w14:paraId="0C257859" w14:textId="77777777" w:rsidR="009453C4" w:rsidRDefault="009453C4" w:rsidP="00720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6E5F8" w14:textId="77777777" w:rsidR="009453C4" w:rsidRDefault="009453C4" w:rsidP="00720B17">
      <w:pPr>
        <w:spacing w:after="0" w:line="240" w:lineRule="auto"/>
      </w:pPr>
      <w:r>
        <w:separator/>
      </w:r>
    </w:p>
  </w:footnote>
  <w:footnote w:type="continuationSeparator" w:id="0">
    <w:p w14:paraId="7F6C442A" w14:textId="77777777" w:rsidR="009453C4" w:rsidRDefault="009453C4" w:rsidP="00720B17">
      <w:pPr>
        <w:spacing w:after="0" w:line="240" w:lineRule="auto"/>
      </w:pPr>
      <w:r>
        <w:continuationSeparator/>
      </w:r>
    </w:p>
  </w:footnote>
  <w:footnote w:id="1">
    <w:p w14:paraId="5707E1BB" w14:textId="474A68F0" w:rsidR="00C763A1" w:rsidRPr="00373E14" w:rsidRDefault="00C763A1" w:rsidP="00373E14">
      <w:pPr>
        <w:rPr>
          <w:lang w:val="es-CO"/>
        </w:rPr>
      </w:pPr>
      <w:r>
        <w:rPr>
          <w:rStyle w:val="Refdenotaalpie"/>
        </w:rPr>
        <w:footnoteRef/>
      </w:r>
      <w:r>
        <w:t xml:space="preserve"> Egresado de la Licenciatura en Mercadotecnia, División Académica de Ciencias Económico-Administrativas. </w:t>
      </w:r>
      <w:r w:rsidRPr="00C763A1">
        <w:rPr>
          <w:rFonts w:ascii="Arial" w:eastAsia="Times New Roman" w:hAnsi="Arial" w:cs="Arial"/>
          <w:color w:val="202124"/>
          <w:sz w:val="21"/>
          <w:szCs w:val="21"/>
          <w:lang w:val="es-CO" w:eastAsia="es-CO"/>
        </w:rPr>
        <w:br/>
      </w:r>
      <w:hyperlink r:id="rId1" w:history="1">
        <w:r w:rsidRPr="00C763A1">
          <w:rPr>
            <w:rStyle w:val="Hipervnculo"/>
            <w:rFonts w:ascii="Arial" w:eastAsia="Times New Roman" w:hAnsi="Arial" w:cs="Arial"/>
            <w:sz w:val="21"/>
            <w:szCs w:val="21"/>
            <w:lang w:val="es-CO" w:eastAsia="es-CO"/>
          </w:rPr>
          <w:t>http://orcid.org/</w:t>
        </w:r>
        <w:r w:rsidRPr="00C763A1">
          <w:rPr>
            <w:rStyle w:val="Hipervnculo"/>
          </w:rPr>
          <w:t>0009-0001-8651-8323</w:t>
        </w:r>
        <w:r w:rsidRPr="009B5C78">
          <w:rPr>
            <w:rStyle w:val="Hipervnculo"/>
          </w:rPr>
          <w:t xml:space="preserve"> /</w:t>
        </w:r>
      </w:hyperlink>
      <w:r>
        <w:t xml:space="preserve"> 182B40100@egresados.ujat.mx</w:t>
      </w:r>
    </w:p>
  </w:footnote>
  <w:footnote w:id="2">
    <w:p w14:paraId="7EDCF84A" w14:textId="34570979" w:rsidR="00C763A1" w:rsidRPr="00373E14" w:rsidRDefault="00C763A1" w:rsidP="00C763A1">
      <w:pPr>
        <w:pStyle w:val="Textonotapie"/>
        <w:rPr>
          <w:lang w:val="es-CO"/>
        </w:rPr>
      </w:pPr>
      <w:r>
        <w:rPr>
          <w:rStyle w:val="Refdenotaalpie"/>
        </w:rPr>
        <w:footnoteRef/>
      </w:r>
      <w:r>
        <w:t xml:space="preserve"> Profesor investigador de medio tiempo, División Académica de Ciencias Económico-Administrativas. </w:t>
      </w:r>
      <w:hyperlink r:id="rId2" w:history="1">
        <w:r w:rsidRPr="00C763A1">
          <w:rPr>
            <w:rStyle w:val="Hipervnculo"/>
          </w:rPr>
          <w:t>http://orcid.org/0000-0003-0579-7672</w:t>
        </w:r>
        <w:r w:rsidRPr="009B5C78">
          <w:rPr>
            <w:rStyle w:val="Hipervnculo"/>
          </w:rPr>
          <w:t xml:space="preserve"> /</w:t>
        </w:r>
      </w:hyperlink>
      <w:r>
        <w:t xml:space="preserve"> ramon.nemeeverardo@ujat.mx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93257"/>
    <w:multiLevelType w:val="multilevel"/>
    <w:tmpl w:val="914475B6"/>
    <w:lvl w:ilvl="0">
      <w:start w:val="1"/>
      <w:numFmt w:val="upperRoman"/>
      <w:pStyle w:val="Titulo"/>
      <w:lvlText w:val="%1."/>
      <w:lvlJc w:val="left"/>
      <w:pPr>
        <w:ind w:left="720" w:hanging="720"/>
      </w:pPr>
      <w:rPr>
        <w:rFonts w:hint="default"/>
      </w:rPr>
    </w:lvl>
    <w:lvl w:ilvl="1">
      <w:start w:val="1"/>
      <w:numFmt w:val="decimal"/>
      <w:pStyle w:val="Subtitulo"/>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6E7A7D4B"/>
    <w:multiLevelType w:val="hybridMultilevel"/>
    <w:tmpl w:val="EA2656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96526371">
    <w:abstractNumId w:val="0"/>
  </w:num>
  <w:num w:numId="2" w16cid:durableId="1670209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BA7"/>
    <w:rsid w:val="00071C5C"/>
    <w:rsid w:val="00075A73"/>
    <w:rsid w:val="00097DA2"/>
    <w:rsid w:val="000B4E62"/>
    <w:rsid w:val="000C5B0C"/>
    <w:rsid w:val="000C68D5"/>
    <w:rsid w:val="000C7EEB"/>
    <w:rsid w:val="00104D35"/>
    <w:rsid w:val="00110D87"/>
    <w:rsid w:val="0011111A"/>
    <w:rsid w:val="00117F9D"/>
    <w:rsid w:val="00135897"/>
    <w:rsid w:val="00146DBA"/>
    <w:rsid w:val="00147151"/>
    <w:rsid w:val="00153C30"/>
    <w:rsid w:val="0015611B"/>
    <w:rsid w:val="001622A0"/>
    <w:rsid w:val="00172056"/>
    <w:rsid w:val="001734DA"/>
    <w:rsid w:val="00182BA7"/>
    <w:rsid w:val="0019510B"/>
    <w:rsid w:val="001F04E7"/>
    <w:rsid w:val="001F6F42"/>
    <w:rsid w:val="00240C99"/>
    <w:rsid w:val="002764CC"/>
    <w:rsid w:val="002D64ED"/>
    <w:rsid w:val="00304833"/>
    <w:rsid w:val="00326A05"/>
    <w:rsid w:val="00332D3E"/>
    <w:rsid w:val="00336034"/>
    <w:rsid w:val="00365109"/>
    <w:rsid w:val="00373E14"/>
    <w:rsid w:val="00376B47"/>
    <w:rsid w:val="003777E6"/>
    <w:rsid w:val="0038282D"/>
    <w:rsid w:val="003910EA"/>
    <w:rsid w:val="003B2D02"/>
    <w:rsid w:val="003C0497"/>
    <w:rsid w:val="003D3704"/>
    <w:rsid w:val="003E5AE1"/>
    <w:rsid w:val="00445BC5"/>
    <w:rsid w:val="0045289A"/>
    <w:rsid w:val="00477034"/>
    <w:rsid w:val="004D1696"/>
    <w:rsid w:val="004D3D28"/>
    <w:rsid w:val="00516924"/>
    <w:rsid w:val="005212DE"/>
    <w:rsid w:val="00530F1B"/>
    <w:rsid w:val="00531F00"/>
    <w:rsid w:val="00551C24"/>
    <w:rsid w:val="00552762"/>
    <w:rsid w:val="0058687D"/>
    <w:rsid w:val="005956BA"/>
    <w:rsid w:val="00597CB5"/>
    <w:rsid w:val="005B2D66"/>
    <w:rsid w:val="00602794"/>
    <w:rsid w:val="00606D86"/>
    <w:rsid w:val="006209A3"/>
    <w:rsid w:val="0062369B"/>
    <w:rsid w:val="0063230E"/>
    <w:rsid w:val="00637DAD"/>
    <w:rsid w:val="006458BD"/>
    <w:rsid w:val="00674EA4"/>
    <w:rsid w:val="00682640"/>
    <w:rsid w:val="00684839"/>
    <w:rsid w:val="00697D16"/>
    <w:rsid w:val="006C6056"/>
    <w:rsid w:val="006D6712"/>
    <w:rsid w:val="006E67ED"/>
    <w:rsid w:val="00702770"/>
    <w:rsid w:val="00711551"/>
    <w:rsid w:val="00720B17"/>
    <w:rsid w:val="00720FA3"/>
    <w:rsid w:val="00722920"/>
    <w:rsid w:val="007301BF"/>
    <w:rsid w:val="00742172"/>
    <w:rsid w:val="0074329B"/>
    <w:rsid w:val="0074630A"/>
    <w:rsid w:val="00757520"/>
    <w:rsid w:val="00784B59"/>
    <w:rsid w:val="007A2250"/>
    <w:rsid w:val="007D1771"/>
    <w:rsid w:val="007D695D"/>
    <w:rsid w:val="007E47FE"/>
    <w:rsid w:val="008131F4"/>
    <w:rsid w:val="00827762"/>
    <w:rsid w:val="00831654"/>
    <w:rsid w:val="00867710"/>
    <w:rsid w:val="00872173"/>
    <w:rsid w:val="00874605"/>
    <w:rsid w:val="008827F5"/>
    <w:rsid w:val="008925F3"/>
    <w:rsid w:val="008C7F5B"/>
    <w:rsid w:val="008F1C98"/>
    <w:rsid w:val="00904AF6"/>
    <w:rsid w:val="009135AE"/>
    <w:rsid w:val="0092737C"/>
    <w:rsid w:val="00931910"/>
    <w:rsid w:val="00937719"/>
    <w:rsid w:val="009453C4"/>
    <w:rsid w:val="00963474"/>
    <w:rsid w:val="00965839"/>
    <w:rsid w:val="009A4FF0"/>
    <w:rsid w:val="009D2F62"/>
    <w:rsid w:val="009E5D32"/>
    <w:rsid w:val="009F10CC"/>
    <w:rsid w:val="009F18FD"/>
    <w:rsid w:val="009F575E"/>
    <w:rsid w:val="00A127BC"/>
    <w:rsid w:val="00A16801"/>
    <w:rsid w:val="00A27078"/>
    <w:rsid w:val="00A27625"/>
    <w:rsid w:val="00A300CA"/>
    <w:rsid w:val="00A30B60"/>
    <w:rsid w:val="00A319AB"/>
    <w:rsid w:val="00A31F60"/>
    <w:rsid w:val="00A32976"/>
    <w:rsid w:val="00A33DCF"/>
    <w:rsid w:val="00A3639D"/>
    <w:rsid w:val="00A47C48"/>
    <w:rsid w:val="00A76414"/>
    <w:rsid w:val="00A85E93"/>
    <w:rsid w:val="00AB1AEB"/>
    <w:rsid w:val="00AB2700"/>
    <w:rsid w:val="00AB4FD6"/>
    <w:rsid w:val="00AC7AA1"/>
    <w:rsid w:val="00AD4B36"/>
    <w:rsid w:val="00AD4BD8"/>
    <w:rsid w:val="00AD5E54"/>
    <w:rsid w:val="00B22603"/>
    <w:rsid w:val="00B308FC"/>
    <w:rsid w:val="00B460B5"/>
    <w:rsid w:val="00B9257A"/>
    <w:rsid w:val="00BA2603"/>
    <w:rsid w:val="00BC6D23"/>
    <w:rsid w:val="00BD4D64"/>
    <w:rsid w:val="00BD7D5B"/>
    <w:rsid w:val="00BE61FE"/>
    <w:rsid w:val="00BE77F9"/>
    <w:rsid w:val="00C400C8"/>
    <w:rsid w:val="00C61C62"/>
    <w:rsid w:val="00C728D8"/>
    <w:rsid w:val="00C763A1"/>
    <w:rsid w:val="00C844DB"/>
    <w:rsid w:val="00C8717F"/>
    <w:rsid w:val="00CB036D"/>
    <w:rsid w:val="00CB3FE7"/>
    <w:rsid w:val="00CB75BF"/>
    <w:rsid w:val="00CC0DBB"/>
    <w:rsid w:val="00CD22B4"/>
    <w:rsid w:val="00CE2E35"/>
    <w:rsid w:val="00D158B5"/>
    <w:rsid w:val="00D40FD4"/>
    <w:rsid w:val="00D525D7"/>
    <w:rsid w:val="00D66AF9"/>
    <w:rsid w:val="00D750D2"/>
    <w:rsid w:val="00D776A1"/>
    <w:rsid w:val="00DB2465"/>
    <w:rsid w:val="00DB4C6B"/>
    <w:rsid w:val="00DC113C"/>
    <w:rsid w:val="00DD4DCF"/>
    <w:rsid w:val="00DE0A9C"/>
    <w:rsid w:val="00E01126"/>
    <w:rsid w:val="00E06E3D"/>
    <w:rsid w:val="00E1016C"/>
    <w:rsid w:val="00E161B0"/>
    <w:rsid w:val="00E20D81"/>
    <w:rsid w:val="00E245B7"/>
    <w:rsid w:val="00E265C9"/>
    <w:rsid w:val="00E42EFF"/>
    <w:rsid w:val="00E46636"/>
    <w:rsid w:val="00E47E26"/>
    <w:rsid w:val="00E70D2C"/>
    <w:rsid w:val="00E74A7D"/>
    <w:rsid w:val="00E93BA7"/>
    <w:rsid w:val="00E97841"/>
    <w:rsid w:val="00ED5A2D"/>
    <w:rsid w:val="00EE66D6"/>
    <w:rsid w:val="00EF5B5B"/>
    <w:rsid w:val="00F217B2"/>
    <w:rsid w:val="00F33106"/>
    <w:rsid w:val="00F34B99"/>
    <w:rsid w:val="00F37C32"/>
    <w:rsid w:val="00F52D81"/>
    <w:rsid w:val="00F54E96"/>
    <w:rsid w:val="00F6438B"/>
    <w:rsid w:val="00F83B29"/>
    <w:rsid w:val="00FC260D"/>
    <w:rsid w:val="00FC3CE9"/>
    <w:rsid w:val="00FD1AA1"/>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A4F2B"/>
  <w15:chartTrackingRefBased/>
  <w15:docId w15:val="{BC634DCD-AF69-4C44-92FE-240A5ADF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BA7"/>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4D16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basedOn w:val="Prrafodelista"/>
    <w:link w:val="TituloCar"/>
    <w:qFormat/>
    <w:rsid w:val="0015611B"/>
    <w:pPr>
      <w:numPr>
        <w:numId w:val="1"/>
      </w:numPr>
    </w:pPr>
    <w:rPr>
      <w:rFonts w:ascii="Times New Roman" w:eastAsiaTheme="minorHAnsi" w:hAnsi="Times New Roman" w:cs="Times New Roman"/>
      <w:b/>
      <w:bCs/>
      <w:sz w:val="24"/>
      <w:szCs w:val="24"/>
      <w:lang w:eastAsia="en-US"/>
    </w:rPr>
  </w:style>
  <w:style w:type="paragraph" w:customStyle="1" w:styleId="Subtitulo">
    <w:name w:val="Subtitulo"/>
    <w:basedOn w:val="Prrafodelista"/>
    <w:link w:val="SubtituloCar"/>
    <w:qFormat/>
    <w:rsid w:val="0015611B"/>
    <w:pPr>
      <w:numPr>
        <w:ilvl w:val="1"/>
        <w:numId w:val="1"/>
      </w:numPr>
      <w:tabs>
        <w:tab w:val="num" w:pos="360"/>
      </w:tabs>
      <w:ind w:left="720" w:firstLine="0"/>
    </w:pPr>
    <w:rPr>
      <w:rFonts w:ascii="Times New Roman" w:eastAsiaTheme="minorHAnsi" w:hAnsi="Times New Roman" w:cs="Times New Roman"/>
      <w:b/>
      <w:bCs/>
      <w:sz w:val="24"/>
      <w:szCs w:val="24"/>
      <w:lang w:eastAsia="en-US"/>
    </w:rPr>
  </w:style>
  <w:style w:type="character" w:customStyle="1" w:styleId="TituloCar">
    <w:name w:val="Titulo Car"/>
    <w:basedOn w:val="Fuentedeprrafopredeter"/>
    <w:link w:val="Titulo"/>
    <w:rsid w:val="0015611B"/>
    <w:rPr>
      <w:rFonts w:ascii="Times New Roman" w:hAnsi="Times New Roman" w:cs="Times New Roman"/>
      <w:b/>
      <w:bCs/>
      <w:kern w:val="0"/>
      <w:sz w:val="24"/>
      <w:szCs w:val="24"/>
      <w14:ligatures w14:val="none"/>
    </w:rPr>
  </w:style>
  <w:style w:type="paragraph" w:styleId="Prrafodelista">
    <w:name w:val="List Paragraph"/>
    <w:basedOn w:val="Normal"/>
    <w:uiPriority w:val="34"/>
    <w:qFormat/>
    <w:rsid w:val="0015611B"/>
    <w:pPr>
      <w:ind w:left="720"/>
      <w:contextualSpacing/>
    </w:pPr>
  </w:style>
  <w:style w:type="character" w:customStyle="1" w:styleId="SubtituloCar">
    <w:name w:val="Subtitulo Car"/>
    <w:basedOn w:val="Fuentedeprrafopredeter"/>
    <w:link w:val="Subtitulo"/>
    <w:rsid w:val="00A85E93"/>
    <w:rPr>
      <w:rFonts w:ascii="Times New Roman" w:hAnsi="Times New Roman" w:cs="Times New Roman"/>
      <w:b/>
      <w:bCs/>
      <w:kern w:val="0"/>
      <w:sz w:val="24"/>
      <w:szCs w:val="24"/>
      <w14:ligatures w14:val="none"/>
    </w:rPr>
  </w:style>
  <w:style w:type="character" w:customStyle="1" w:styleId="text-format-content">
    <w:name w:val="text-format-content"/>
    <w:basedOn w:val="Fuentedeprrafopredeter"/>
    <w:rsid w:val="0062369B"/>
  </w:style>
  <w:style w:type="paragraph" w:styleId="Bibliografa">
    <w:name w:val="Bibliography"/>
    <w:basedOn w:val="Normal"/>
    <w:next w:val="Normal"/>
    <w:uiPriority w:val="37"/>
    <w:unhideWhenUsed/>
    <w:rsid w:val="00376B47"/>
    <w:rPr>
      <w:rFonts w:asciiTheme="minorHAnsi" w:eastAsiaTheme="minorHAnsi" w:hAnsiTheme="minorHAnsi" w:cstheme="minorBidi"/>
      <w:lang w:eastAsia="en-US"/>
    </w:rPr>
  </w:style>
  <w:style w:type="character" w:customStyle="1" w:styleId="Ttulo1Car">
    <w:name w:val="Título 1 Car"/>
    <w:basedOn w:val="Fuentedeprrafopredeter"/>
    <w:link w:val="Ttulo1"/>
    <w:uiPriority w:val="9"/>
    <w:rsid w:val="004D1696"/>
    <w:rPr>
      <w:rFonts w:asciiTheme="majorHAnsi" w:eastAsiaTheme="majorEastAsia" w:hAnsiTheme="majorHAnsi" w:cstheme="majorBidi"/>
      <w:color w:val="2F5496" w:themeColor="accent1" w:themeShade="BF"/>
      <w:kern w:val="0"/>
      <w:sz w:val="32"/>
      <w:szCs w:val="32"/>
      <w:lang w:eastAsia="es-MX"/>
      <w14:ligatures w14:val="none"/>
    </w:rPr>
  </w:style>
  <w:style w:type="character" w:styleId="Hipervnculo">
    <w:name w:val="Hyperlink"/>
    <w:basedOn w:val="Fuentedeprrafopredeter"/>
    <w:uiPriority w:val="99"/>
    <w:unhideWhenUsed/>
    <w:rsid w:val="004D1696"/>
    <w:rPr>
      <w:color w:val="0563C1" w:themeColor="hyperlink"/>
      <w:u w:val="single"/>
    </w:rPr>
  </w:style>
  <w:style w:type="character" w:styleId="Mencinsinresolver">
    <w:name w:val="Unresolved Mention"/>
    <w:basedOn w:val="Fuentedeprrafopredeter"/>
    <w:uiPriority w:val="99"/>
    <w:semiHidden/>
    <w:unhideWhenUsed/>
    <w:rsid w:val="004D1696"/>
    <w:rPr>
      <w:color w:val="605E5C"/>
      <w:shd w:val="clear" w:color="auto" w:fill="E1DFDD"/>
    </w:rPr>
  </w:style>
  <w:style w:type="paragraph" w:styleId="Encabezado">
    <w:name w:val="header"/>
    <w:basedOn w:val="Normal"/>
    <w:link w:val="EncabezadoCar"/>
    <w:uiPriority w:val="99"/>
    <w:unhideWhenUsed/>
    <w:rsid w:val="00720B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0B17"/>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720B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0B17"/>
    <w:rPr>
      <w:rFonts w:ascii="Calibri" w:eastAsia="Calibri" w:hAnsi="Calibri" w:cs="Calibri"/>
      <w:kern w:val="0"/>
      <w:lang w:eastAsia="es-MX"/>
      <w14:ligatures w14:val="none"/>
    </w:rPr>
  </w:style>
  <w:style w:type="paragraph" w:customStyle="1" w:styleId="Subtitulos">
    <w:name w:val="Subtitulos"/>
    <w:basedOn w:val="Normal"/>
    <w:link w:val="SubtitulosCar"/>
    <w:qFormat/>
    <w:rsid w:val="009E5D32"/>
    <w:pPr>
      <w:spacing w:line="276" w:lineRule="auto"/>
      <w:jc w:val="both"/>
    </w:pPr>
    <w:rPr>
      <w:rFonts w:ascii="Times New Roman" w:hAnsi="Times New Roman" w:cs="Times New Roman"/>
      <w:b/>
      <w:bCs/>
      <w:sz w:val="24"/>
      <w:szCs w:val="24"/>
    </w:rPr>
  </w:style>
  <w:style w:type="character" w:customStyle="1" w:styleId="SubtitulosCar">
    <w:name w:val="Subtitulos Car"/>
    <w:basedOn w:val="Fuentedeprrafopredeter"/>
    <w:link w:val="Subtitulos"/>
    <w:rsid w:val="009E5D32"/>
    <w:rPr>
      <w:rFonts w:ascii="Times New Roman" w:eastAsia="Calibri" w:hAnsi="Times New Roman" w:cs="Times New Roman"/>
      <w:b/>
      <w:bCs/>
      <w:kern w:val="0"/>
      <w:sz w:val="24"/>
      <w:szCs w:val="24"/>
      <w:lang w:eastAsia="es-MX"/>
      <w14:ligatures w14:val="none"/>
    </w:rPr>
  </w:style>
  <w:style w:type="paragraph" w:styleId="Revisin">
    <w:name w:val="Revision"/>
    <w:hidden/>
    <w:uiPriority w:val="99"/>
    <w:semiHidden/>
    <w:rsid w:val="00AB2700"/>
    <w:pPr>
      <w:spacing w:after="0" w:line="240" w:lineRule="auto"/>
    </w:pPr>
    <w:rPr>
      <w:rFonts w:ascii="Calibri" w:eastAsia="Calibri" w:hAnsi="Calibri" w:cs="Calibri"/>
      <w:kern w:val="0"/>
      <w:lang w:eastAsia="es-MX"/>
      <w14:ligatures w14:val="none"/>
    </w:rPr>
  </w:style>
  <w:style w:type="paragraph" w:styleId="Textonotapie">
    <w:name w:val="footnote text"/>
    <w:basedOn w:val="Normal"/>
    <w:link w:val="TextonotapieCar"/>
    <w:uiPriority w:val="99"/>
    <w:semiHidden/>
    <w:unhideWhenUsed/>
    <w:rsid w:val="00C763A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763A1"/>
    <w:rPr>
      <w:rFonts w:ascii="Calibri" w:eastAsia="Calibri" w:hAnsi="Calibri" w:cs="Calibri"/>
      <w:kern w:val="0"/>
      <w:sz w:val="20"/>
      <w:szCs w:val="20"/>
      <w:lang w:eastAsia="es-MX"/>
      <w14:ligatures w14:val="none"/>
    </w:rPr>
  </w:style>
  <w:style w:type="character" w:styleId="Refdenotaalpie">
    <w:name w:val="footnote reference"/>
    <w:basedOn w:val="Fuentedeprrafopredeter"/>
    <w:uiPriority w:val="99"/>
    <w:semiHidden/>
    <w:unhideWhenUsed/>
    <w:rsid w:val="00C763A1"/>
    <w:rPr>
      <w:vertAlign w:val="superscript"/>
    </w:rPr>
  </w:style>
  <w:style w:type="character" w:styleId="Refdecomentario">
    <w:name w:val="annotation reference"/>
    <w:basedOn w:val="Fuentedeprrafopredeter"/>
    <w:uiPriority w:val="99"/>
    <w:semiHidden/>
    <w:unhideWhenUsed/>
    <w:rsid w:val="008F1C98"/>
    <w:rPr>
      <w:sz w:val="16"/>
      <w:szCs w:val="16"/>
    </w:rPr>
  </w:style>
  <w:style w:type="paragraph" w:styleId="Textocomentario">
    <w:name w:val="annotation text"/>
    <w:basedOn w:val="Normal"/>
    <w:link w:val="TextocomentarioCar"/>
    <w:uiPriority w:val="99"/>
    <w:semiHidden/>
    <w:unhideWhenUsed/>
    <w:rsid w:val="008F1C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1C98"/>
    <w:rPr>
      <w:rFonts w:ascii="Calibri" w:eastAsia="Calibri" w:hAnsi="Calibri" w:cs="Calibri"/>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8F1C98"/>
    <w:rPr>
      <w:b/>
      <w:bCs/>
    </w:rPr>
  </w:style>
  <w:style w:type="character" w:customStyle="1" w:styleId="AsuntodelcomentarioCar">
    <w:name w:val="Asunto del comentario Car"/>
    <w:basedOn w:val="TextocomentarioCar"/>
    <w:link w:val="Asuntodelcomentario"/>
    <w:uiPriority w:val="99"/>
    <w:semiHidden/>
    <w:rsid w:val="008F1C98"/>
    <w:rPr>
      <w:rFonts w:ascii="Calibri" w:eastAsia="Calibri" w:hAnsi="Calibri" w:cs="Calibri"/>
      <w:b/>
      <w:bCs/>
      <w:kern w:val="0"/>
      <w:sz w:val="20"/>
      <w:szCs w:val="2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769565">
      <w:bodyDiv w:val="1"/>
      <w:marLeft w:val="0"/>
      <w:marRight w:val="0"/>
      <w:marTop w:val="0"/>
      <w:marBottom w:val="0"/>
      <w:divBdr>
        <w:top w:val="none" w:sz="0" w:space="0" w:color="auto"/>
        <w:left w:val="none" w:sz="0" w:space="0" w:color="auto"/>
        <w:bottom w:val="none" w:sz="0" w:space="0" w:color="auto"/>
        <w:right w:val="none" w:sz="0" w:space="0" w:color="auto"/>
      </w:divBdr>
    </w:div>
    <w:div w:id="214510739">
      <w:bodyDiv w:val="1"/>
      <w:marLeft w:val="0"/>
      <w:marRight w:val="0"/>
      <w:marTop w:val="0"/>
      <w:marBottom w:val="0"/>
      <w:divBdr>
        <w:top w:val="none" w:sz="0" w:space="0" w:color="auto"/>
        <w:left w:val="none" w:sz="0" w:space="0" w:color="auto"/>
        <w:bottom w:val="none" w:sz="0" w:space="0" w:color="auto"/>
        <w:right w:val="none" w:sz="0" w:space="0" w:color="auto"/>
      </w:divBdr>
    </w:div>
    <w:div w:id="239490002">
      <w:bodyDiv w:val="1"/>
      <w:marLeft w:val="0"/>
      <w:marRight w:val="0"/>
      <w:marTop w:val="0"/>
      <w:marBottom w:val="0"/>
      <w:divBdr>
        <w:top w:val="none" w:sz="0" w:space="0" w:color="auto"/>
        <w:left w:val="none" w:sz="0" w:space="0" w:color="auto"/>
        <w:bottom w:val="none" w:sz="0" w:space="0" w:color="auto"/>
        <w:right w:val="none" w:sz="0" w:space="0" w:color="auto"/>
      </w:divBdr>
    </w:div>
    <w:div w:id="299724226">
      <w:bodyDiv w:val="1"/>
      <w:marLeft w:val="0"/>
      <w:marRight w:val="0"/>
      <w:marTop w:val="0"/>
      <w:marBottom w:val="0"/>
      <w:divBdr>
        <w:top w:val="none" w:sz="0" w:space="0" w:color="auto"/>
        <w:left w:val="none" w:sz="0" w:space="0" w:color="auto"/>
        <w:bottom w:val="none" w:sz="0" w:space="0" w:color="auto"/>
        <w:right w:val="none" w:sz="0" w:space="0" w:color="auto"/>
      </w:divBdr>
      <w:divsChild>
        <w:div w:id="972059797">
          <w:marLeft w:val="0"/>
          <w:marRight w:val="0"/>
          <w:marTop w:val="0"/>
          <w:marBottom w:val="0"/>
          <w:divBdr>
            <w:top w:val="none" w:sz="0" w:space="0" w:color="auto"/>
            <w:left w:val="none" w:sz="0" w:space="0" w:color="auto"/>
            <w:bottom w:val="none" w:sz="0" w:space="0" w:color="auto"/>
            <w:right w:val="none" w:sz="0" w:space="0" w:color="auto"/>
          </w:divBdr>
        </w:div>
      </w:divsChild>
    </w:div>
    <w:div w:id="323433475">
      <w:bodyDiv w:val="1"/>
      <w:marLeft w:val="0"/>
      <w:marRight w:val="0"/>
      <w:marTop w:val="0"/>
      <w:marBottom w:val="0"/>
      <w:divBdr>
        <w:top w:val="none" w:sz="0" w:space="0" w:color="auto"/>
        <w:left w:val="none" w:sz="0" w:space="0" w:color="auto"/>
        <w:bottom w:val="none" w:sz="0" w:space="0" w:color="auto"/>
        <w:right w:val="none" w:sz="0" w:space="0" w:color="auto"/>
      </w:divBdr>
    </w:div>
    <w:div w:id="327829325">
      <w:bodyDiv w:val="1"/>
      <w:marLeft w:val="0"/>
      <w:marRight w:val="0"/>
      <w:marTop w:val="0"/>
      <w:marBottom w:val="0"/>
      <w:divBdr>
        <w:top w:val="none" w:sz="0" w:space="0" w:color="auto"/>
        <w:left w:val="none" w:sz="0" w:space="0" w:color="auto"/>
        <w:bottom w:val="none" w:sz="0" w:space="0" w:color="auto"/>
        <w:right w:val="none" w:sz="0" w:space="0" w:color="auto"/>
      </w:divBdr>
    </w:div>
    <w:div w:id="394400980">
      <w:bodyDiv w:val="1"/>
      <w:marLeft w:val="0"/>
      <w:marRight w:val="0"/>
      <w:marTop w:val="0"/>
      <w:marBottom w:val="0"/>
      <w:divBdr>
        <w:top w:val="none" w:sz="0" w:space="0" w:color="auto"/>
        <w:left w:val="none" w:sz="0" w:space="0" w:color="auto"/>
        <w:bottom w:val="none" w:sz="0" w:space="0" w:color="auto"/>
        <w:right w:val="none" w:sz="0" w:space="0" w:color="auto"/>
      </w:divBdr>
    </w:div>
    <w:div w:id="505827650">
      <w:bodyDiv w:val="1"/>
      <w:marLeft w:val="0"/>
      <w:marRight w:val="0"/>
      <w:marTop w:val="0"/>
      <w:marBottom w:val="0"/>
      <w:divBdr>
        <w:top w:val="none" w:sz="0" w:space="0" w:color="auto"/>
        <w:left w:val="none" w:sz="0" w:space="0" w:color="auto"/>
        <w:bottom w:val="none" w:sz="0" w:space="0" w:color="auto"/>
        <w:right w:val="none" w:sz="0" w:space="0" w:color="auto"/>
      </w:divBdr>
    </w:div>
    <w:div w:id="574704015">
      <w:bodyDiv w:val="1"/>
      <w:marLeft w:val="0"/>
      <w:marRight w:val="0"/>
      <w:marTop w:val="0"/>
      <w:marBottom w:val="0"/>
      <w:divBdr>
        <w:top w:val="none" w:sz="0" w:space="0" w:color="auto"/>
        <w:left w:val="none" w:sz="0" w:space="0" w:color="auto"/>
        <w:bottom w:val="none" w:sz="0" w:space="0" w:color="auto"/>
        <w:right w:val="none" w:sz="0" w:space="0" w:color="auto"/>
      </w:divBdr>
      <w:divsChild>
        <w:div w:id="196115869">
          <w:marLeft w:val="0"/>
          <w:marRight w:val="0"/>
          <w:marTop w:val="0"/>
          <w:marBottom w:val="0"/>
          <w:divBdr>
            <w:top w:val="none" w:sz="0" w:space="0" w:color="auto"/>
            <w:left w:val="none" w:sz="0" w:space="0" w:color="auto"/>
            <w:bottom w:val="none" w:sz="0" w:space="0" w:color="auto"/>
            <w:right w:val="none" w:sz="0" w:space="0" w:color="auto"/>
          </w:divBdr>
        </w:div>
      </w:divsChild>
    </w:div>
    <w:div w:id="698238436">
      <w:bodyDiv w:val="1"/>
      <w:marLeft w:val="0"/>
      <w:marRight w:val="0"/>
      <w:marTop w:val="0"/>
      <w:marBottom w:val="0"/>
      <w:divBdr>
        <w:top w:val="none" w:sz="0" w:space="0" w:color="auto"/>
        <w:left w:val="none" w:sz="0" w:space="0" w:color="auto"/>
        <w:bottom w:val="none" w:sz="0" w:space="0" w:color="auto"/>
        <w:right w:val="none" w:sz="0" w:space="0" w:color="auto"/>
      </w:divBdr>
    </w:div>
    <w:div w:id="886917661">
      <w:bodyDiv w:val="1"/>
      <w:marLeft w:val="0"/>
      <w:marRight w:val="0"/>
      <w:marTop w:val="0"/>
      <w:marBottom w:val="0"/>
      <w:divBdr>
        <w:top w:val="none" w:sz="0" w:space="0" w:color="auto"/>
        <w:left w:val="none" w:sz="0" w:space="0" w:color="auto"/>
        <w:bottom w:val="none" w:sz="0" w:space="0" w:color="auto"/>
        <w:right w:val="none" w:sz="0" w:space="0" w:color="auto"/>
      </w:divBdr>
      <w:divsChild>
        <w:div w:id="286934185">
          <w:marLeft w:val="0"/>
          <w:marRight w:val="0"/>
          <w:marTop w:val="0"/>
          <w:marBottom w:val="0"/>
          <w:divBdr>
            <w:top w:val="none" w:sz="0" w:space="0" w:color="auto"/>
            <w:left w:val="none" w:sz="0" w:space="0" w:color="auto"/>
            <w:bottom w:val="none" w:sz="0" w:space="0" w:color="auto"/>
            <w:right w:val="none" w:sz="0" w:space="0" w:color="auto"/>
          </w:divBdr>
        </w:div>
      </w:divsChild>
    </w:div>
    <w:div w:id="995377312">
      <w:bodyDiv w:val="1"/>
      <w:marLeft w:val="0"/>
      <w:marRight w:val="0"/>
      <w:marTop w:val="0"/>
      <w:marBottom w:val="0"/>
      <w:divBdr>
        <w:top w:val="none" w:sz="0" w:space="0" w:color="auto"/>
        <w:left w:val="none" w:sz="0" w:space="0" w:color="auto"/>
        <w:bottom w:val="none" w:sz="0" w:space="0" w:color="auto"/>
        <w:right w:val="none" w:sz="0" w:space="0" w:color="auto"/>
      </w:divBdr>
    </w:div>
    <w:div w:id="1046487875">
      <w:bodyDiv w:val="1"/>
      <w:marLeft w:val="0"/>
      <w:marRight w:val="0"/>
      <w:marTop w:val="0"/>
      <w:marBottom w:val="0"/>
      <w:divBdr>
        <w:top w:val="none" w:sz="0" w:space="0" w:color="auto"/>
        <w:left w:val="none" w:sz="0" w:space="0" w:color="auto"/>
        <w:bottom w:val="none" w:sz="0" w:space="0" w:color="auto"/>
        <w:right w:val="none" w:sz="0" w:space="0" w:color="auto"/>
      </w:divBdr>
      <w:divsChild>
        <w:div w:id="1734233168">
          <w:marLeft w:val="0"/>
          <w:marRight w:val="0"/>
          <w:marTop w:val="0"/>
          <w:marBottom w:val="0"/>
          <w:divBdr>
            <w:top w:val="none" w:sz="0" w:space="0" w:color="auto"/>
            <w:left w:val="none" w:sz="0" w:space="0" w:color="auto"/>
            <w:bottom w:val="none" w:sz="0" w:space="0" w:color="auto"/>
            <w:right w:val="none" w:sz="0" w:space="0" w:color="auto"/>
          </w:divBdr>
        </w:div>
      </w:divsChild>
    </w:div>
    <w:div w:id="1050299794">
      <w:bodyDiv w:val="1"/>
      <w:marLeft w:val="0"/>
      <w:marRight w:val="0"/>
      <w:marTop w:val="0"/>
      <w:marBottom w:val="0"/>
      <w:divBdr>
        <w:top w:val="none" w:sz="0" w:space="0" w:color="auto"/>
        <w:left w:val="none" w:sz="0" w:space="0" w:color="auto"/>
        <w:bottom w:val="none" w:sz="0" w:space="0" w:color="auto"/>
        <w:right w:val="none" w:sz="0" w:space="0" w:color="auto"/>
      </w:divBdr>
      <w:divsChild>
        <w:div w:id="1826582604">
          <w:marLeft w:val="0"/>
          <w:marRight w:val="0"/>
          <w:marTop w:val="0"/>
          <w:marBottom w:val="0"/>
          <w:divBdr>
            <w:top w:val="none" w:sz="0" w:space="0" w:color="auto"/>
            <w:left w:val="none" w:sz="0" w:space="0" w:color="auto"/>
            <w:bottom w:val="none" w:sz="0" w:space="0" w:color="auto"/>
            <w:right w:val="none" w:sz="0" w:space="0" w:color="auto"/>
          </w:divBdr>
        </w:div>
      </w:divsChild>
    </w:div>
    <w:div w:id="1180389429">
      <w:bodyDiv w:val="1"/>
      <w:marLeft w:val="0"/>
      <w:marRight w:val="0"/>
      <w:marTop w:val="0"/>
      <w:marBottom w:val="0"/>
      <w:divBdr>
        <w:top w:val="none" w:sz="0" w:space="0" w:color="auto"/>
        <w:left w:val="none" w:sz="0" w:space="0" w:color="auto"/>
        <w:bottom w:val="none" w:sz="0" w:space="0" w:color="auto"/>
        <w:right w:val="none" w:sz="0" w:space="0" w:color="auto"/>
      </w:divBdr>
    </w:div>
    <w:div w:id="1271082996">
      <w:bodyDiv w:val="1"/>
      <w:marLeft w:val="0"/>
      <w:marRight w:val="0"/>
      <w:marTop w:val="0"/>
      <w:marBottom w:val="0"/>
      <w:divBdr>
        <w:top w:val="none" w:sz="0" w:space="0" w:color="auto"/>
        <w:left w:val="none" w:sz="0" w:space="0" w:color="auto"/>
        <w:bottom w:val="none" w:sz="0" w:space="0" w:color="auto"/>
        <w:right w:val="none" w:sz="0" w:space="0" w:color="auto"/>
      </w:divBdr>
    </w:div>
    <w:div w:id="1436755731">
      <w:bodyDiv w:val="1"/>
      <w:marLeft w:val="0"/>
      <w:marRight w:val="0"/>
      <w:marTop w:val="0"/>
      <w:marBottom w:val="0"/>
      <w:divBdr>
        <w:top w:val="none" w:sz="0" w:space="0" w:color="auto"/>
        <w:left w:val="none" w:sz="0" w:space="0" w:color="auto"/>
        <w:bottom w:val="none" w:sz="0" w:space="0" w:color="auto"/>
        <w:right w:val="none" w:sz="0" w:space="0" w:color="auto"/>
      </w:divBdr>
      <w:divsChild>
        <w:div w:id="2013415231">
          <w:marLeft w:val="0"/>
          <w:marRight w:val="0"/>
          <w:marTop w:val="0"/>
          <w:marBottom w:val="0"/>
          <w:divBdr>
            <w:top w:val="none" w:sz="0" w:space="0" w:color="auto"/>
            <w:left w:val="none" w:sz="0" w:space="0" w:color="auto"/>
            <w:bottom w:val="none" w:sz="0" w:space="0" w:color="auto"/>
            <w:right w:val="none" w:sz="0" w:space="0" w:color="auto"/>
          </w:divBdr>
        </w:div>
      </w:divsChild>
    </w:div>
    <w:div w:id="1462960276">
      <w:bodyDiv w:val="1"/>
      <w:marLeft w:val="0"/>
      <w:marRight w:val="0"/>
      <w:marTop w:val="0"/>
      <w:marBottom w:val="0"/>
      <w:divBdr>
        <w:top w:val="none" w:sz="0" w:space="0" w:color="auto"/>
        <w:left w:val="none" w:sz="0" w:space="0" w:color="auto"/>
        <w:bottom w:val="none" w:sz="0" w:space="0" w:color="auto"/>
        <w:right w:val="none" w:sz="0" w:space="0" w:color="auto"/>
      </w:divBdr>
    </w:div>
    <w:div w:id="1618750862">
      <w:bodyDiv w:val="1"/>
      <w:marLeft w:val="0"/>
      <w:marRight w:val="0"/>
      <w:marTop w:val="0"/>
      <w:marBottom w:val="0"/>
      <w:divBdr>
        <w:top w:val="none" w:sz="0" w:space="0" w:color="auto"/>
        <w:left w:val="none" w:sz="0" w:space="0" w:color="auto"/>
        <w:bottom w:val="none" w:sz="0" w:space="0" w:color="auto"/>
        <w:right w:val="none" w:sz="0" w:space="0" w:color="auto"/>
      </w:divBdr>
    </w:div>
    <w:div w:id="1632054346">
      <w:bodyDiv w:val="1"/>
      <w:marLeft w:val="0"/>
      <w:marRight w:val="0"/>
      <w:marTop w:val="0"/>
      <w:marBottom w:val="0"/>
      <w:divBdr>
        <w:top w:val="none" w:sz="0" w:space="0" w:color="auto"/>
        <w:left w:val="none" w:sz="0" w:space="0" w:color="auto"/>
        <w:bottom w:val="none" w:sz="0" w:space="0" w:color="auto"/>
        <w:right w:val="none" w:sz="0" w:space="0" w:color="auto"/>
      </w:divBdr>
    </w:div>
    <w:div w:id="1635059913">
      <w:bodyDiv w:val="1"/>
      <w:marLeft w:val="0"/>
      <w:marRight w:val="0"/>
      <w:marTop w:val="0"/>
      <w:marBottom w:val="0"/>
      <w:divBdr>
        <w:top w:val="none" w:sz="0" w:space="0" w:color="auto"/>
        <w:left w:val="none" w:sz="0" w:space="0" w:color="auto"/>
        <w:bottom w:val="none" w:sz="0" w:space="0" w:color="auto"/>
        <w:right w:val="none" w:sz="0" w:space="0" w:color="auto"/>
      </w:divBdr>
    </w:div>
    <w:div w:id="1695645263">
      <w:bodyDiv w:val="1"/>
      <w:marLeft w:val="0"/>
      <w:marRight w:val="0"/>
      <w:marTop w:val="0"/>
      <w:marBottom w:val="0"/>
      <w:divBdr>
        <w:top w:val="none" w:sz="0" w:space="0" w:color="auto"/>
        <w:left w:val="none" w:sz="0" w:space="0" w:color="auto"/>
        <w:bottom w:val="none" w:sz="0" w:space="0" w:color="auto"/>
        <w:right w:val="none" w:sz="0" w:space="0" w:color="auto"/>
      </w:divBdr>
    </w:div>
    <w:div w:id="1888493917">
      <w:bodyDiv w:val="1"/>
      <w:marLeft w:val="0"/>
      <w:marRight w:val="0"/>
      <w:marTop w:val="0"/>
      <w:marBottom w:val="0"/>
      <w:divBdr>
        <w:top w:val="none" w:sz="0" w:space="0" w:color="auto"/>
        <w:left w:val="none" w:sz="0" w:space="0" w:color="auto"/>
        <w:bottom w:val="none" w:sz="0" w:space="0" w:color="auto"/>
        <w:right w:val="none" w:sz="0" w:space="0" w:color="auto"/>
      </w:divBdr>
    </w:div>
    <w:div w:id="1951282733">
      <w:bodyDiv w:val="1"/>
      <w:marLeft w:val="0"/>
      <w:marRight w:val="0"/>
      <w:marTop w:val="0"/>
      <w:marBottom w:val="0"/>
      <w:divBdr>
        <w:top w:val="none" w:sz="0" w:space="0" w:color="auto"/>
        <w:left w:val="none" w:sz="0" w:space="0" w:color="auto"/>
        <w:bottom w:val="none" w:sz="0" w:space="0" w:color="auto"/>
        <w:right w:val="none" w:sz="0" w:space="0" w:color="auto"/>
      </w:divBdr>
    </w:div>
    <w:div w:id="201873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orcid.org/0000-0003-0579-7672%20/" TargetMode="External"/><Relationship Id="rId1" Type="http://schemas.openxmlformats.org/officeDocument/2006/relationships/hyperlink" Target="http://orcid.org/0009-0001-8651-8323%2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stacked"/>
        <c:varyColors val="0"/>
        <c:ser>
          <c:idx val="0"/>
          <c:order val="0"/>
          <c:tx>
            <c:strRef>
              <c:f>Hoja1!$B$1</c:f>
              <c:strCache>
                <c:ptCount val="1"/>
                <c:pt idx="0">
                  <c:v>¿Realmente necesito el producto?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Nunca </c:v>
                </c:pt>
                <c:pt idx="1">
                  <c:v>Raramente </c:v>
                </c:pt>
                <c:pt idx="2">
                  <c:v>Ocasionamente </c:v>
                </c:pt>
                <c:pt idx="3">
                  <c:v>Frecuentemente </c:v>
                </c:pt>
                <c:pt idx="4">
                  <c:v>Muy frecuentemente </c:v>
                </c:pt>
              </c:strCache>
            </c:strRef>
          </c:cat>
          <c:val>
            <c:numRef>
              <c:f>Hoja1!$B$2:$B$6</c:f>
              <c:numCache>
                <c:formatCode>General</c:formatCode>
                <c:ptCount val="5"/>
                <c:pt idx="0">
                  <c:v>5.3</c:v>
                </c:pt>
                <c:pt idx="1">
                  <c:v>12.6</c:v>
                </c:pt>
                <c:pt idx="2">
                  <c:v>31.6</c:v>
                </c:pt>
                <c:pt idx="3">
                  <c:v>29.5</c:v>
                </c:pt>
                <c:pt idx="4">
                  <c:v>21.1</c:v>
                </c:pt>
              </c:numCache>
            </c:numRef>
          </c:val>
          <c:extLst>
            <c:ext xmlns:c16="http://schemas.microsoft.com/office/drawing/2014/chart" uri="{C3380CC4-5D6E-409C-BE32-E72D297353CC}">
              <c16:uniqueId val="{00000000-A529-4A55-867D-E128182009CF}"/>
            </c:ext>
          </c:extLst>
        </c:ser>
        <c:dLbls>
          <c:dLblPos val="ctr"/>
          <c:showLegendKey val="0"/>
          <c:showVal val="1"/>
          <c:showCatName val="0"/>
          <c:showSerName val="0"/>
          <c:showPercent val="0"/>
          <c:showBubbleSize val="0"/>
        </c:dLbls>
        <c:gapWidth val="150"/>
        <c:overlap val="100"/>
        <c:axId val="1923590032"/>
        <c:axId val="1923591952"/>
      </c:barChart>
      <c:catAx>
        <c:axId val="192359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3591952"/>
        <c:crosses val="autoZero"/>
        <c:auto val="1"/>
        <c:lblAlgn val="ctr"/>
        <c:lblOffset val="100"/>
        <c:noMultiLvlLbl val="0"/>
      </c:catAx>
      <c:valAx>
        <c:axId val="192359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359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stacked"/>
        <c:varyColors val="0"/>
        <c:ser>
          <c:idx val="0"/>
          <c:order val="0"/>
          <c:tx>
            <c:strRef>
              <c:f>Hoja1!$B$1</c:f>
              <c:strCache>
                <c:ptCount val="1"/>
                <c:pt idx="0">
                  <c:v>¿Qué problema voy a solucionar con esta compra?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Nunca </c:v>
                </c:pt>
                <c:pt idx="1">
                  <c:v>Raramente </c:v>
                </c:pt>
                <c:pt idx="2">
                  <c:v>Ocasionamente </c:v>
                </c:pt>
                <c:pt idx="3">
                  <c:v>Frecuentemente </c:v>
                </c:pt>
                <c:pt idx="4">
                  <c:v>Muy frecuentemente </c:v>
                </c:pt>
              </c:strCache>
            </c:strRef>
          </c:cat>
          <c:val>
            <c:numRef>
              <c:f>Hoja1!$B$2:$B$6</c:f>
              <c:numCache>
                <c:formatCode>General</c:formatCode>
                <c:ptCount val="5"/>
                <c:pt idx="0">
                  <c:v>6.3</c:v>
                </c:pt>
                <c:pt idx="1">
                  <c:v>12.6</c:v>
                </c:pt>
                <c:pt idx="2">
                  <c:v>28.4</c:v>
                </c:pt>
                <c:pt idx="3">
                  <c:v>34.700000000000003</c:v>
                </c:pt>
                <c:pt idx="4">
                  <c:v>17.899999999999999</c:v>
                </c:pt>
              </c:numCache>
            </c:numRef>
          </c:val>
          <c:extLst>
            <c:ext xmlns:c16="http://schemas.microsoft.com/office/drawing/2014/chart" uri="{C3380CC4-5D6E-409C-BE32-E72D297353CC}">
              <c16:uniqueId val="{00000000-0C96-40B3-AFEC-D64623B5BBEC}"/>
            </c:ext>
          </c:extLst>
        </c:ser>
        <c:dLbls>
          <c:dLblPos val="ctr"/>
          <c:showLegendKey val="0"/>
          <c:showVal val="1"/>
          <c:showCatName val="0"/>
          <c:showSerName val="0"/>
          <c:showPercent val="0"/>
          <c:showBubbleSize val="0"/>
        </c:dLbls>
        <c:gapWidth val="150"/>
        <c:overlap val="100"/>
        <c:axId val="1923590032"/>
        <c:axId val="1923591952"/>
      </c:barChart>
      <c:catAx>
        <c:axId val="192359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3591952"/>
        <c:crosses val="autoZero"/>
        <c:auto val="1"/>
        <c:lblAlgn val="ctr"/>
        <c:lblOffset val="100"/>
        <c:noMultiLvlLbl val="0"/>
      </c:catAx>
      <c:valAx>
        <c:axId val="192359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359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stacked"/>
        <c:varyColors val="0"/>
        <c:ser>
          <c:idx val="0"/>
          <c:order val="0"/>
          <c:tx>
            <c:strRef>
              <c:f>Hoja1!$B$1</c:f>
              <c:strCache>
                <c:ptCount val="1"/>
                <c:pt idx="0">
                  <c:v>Siento arrepentimiento despues de comprar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Nunca </c:v>
                </c:pt>
                <c:pt idx="1">
                  <c:v>Raramente </c:v>
                </c:pt>
                <c:pt idx="2">
                  <c:v>Ocasionamente </c:v>
                </c:pt>
                <c:pt idx="3">
                  <c:v>Frecuentemente </c:v>
                </c:pt>
                <c:pt idx="4">
                  <c:v>Muy frecuentemente </c:v>
                </c:pt>
              </c:strCache>
            </c:strRef>
          </c:cat>
          <c:val>
            <c:numRef>
              <c:f>Hoja1!$B$2:$B$6</c:f>
              <c:numCache>
                <c:formatCode>General</c:formatCode>
                <c:ptCount val="5"/>
                <c:pt idx="0">
                  <c:v>16.8</c:v>
                </c:pt>
                <c:pt idx="1">
                  <c:v>42.1</c:v>
                </c:pt>
                <c:pt idx="2">
                  <c:v>22.1</c:v>
                </c:pt>
                <c:pt idx="3">
                  <c:v>12.6</c:v>
                </c:pt>
                <c:pt idx="4">
                  <c:v>6.3</c:v>
                </c:pt>
              </c:numCache>
            </c:numRef>
          </c:val>
          <c:extLst>
            <c:ext xmlns:c16="http://schemas.microsoft.com/office/drawing/2014/chart" uri="{C3380CC4-5D6E-409C-BE32-E72D297353CC}">
              <c16:uniqueId val="{00000000-7281-43CB-A97B-9FBA52664D07}"/>
            </c:ext>
          </c:extLst>
        </c:ser>
        <c:dLbls>
          <c:dLblPos val="ctr"/>
          <c:showLegendKey val="0"/>
          <c:showVal val="1"/>
          <c:showCatName val="0"/>
          <c:showSerName val="0"/>
          <c:showPercent val="0"/>
          <c:showBubbleSize val="0"/>
        </c:dLbls>
        <c:gapWidth val="150"/>
        <c:overlap val="100"/>
        <c:axId val="1923590032"/>
        <c:axId val="1923591952"/>
      </c:barChart>
      <c:catAx>
        <c:axId val="192359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3591952"/>
        <c:crosses val="autoZero"/>
        <c:auto val="1"/>
        <c:lblAlgn val="ctr"/>
        <c:lblOffset val="100"/>
        <c:noMultiLvlLbl val="0"/>
      </c:catAx>
      <c:valAx>
        <c:axId val="192359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359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stacked"/>
        <c:varyColors val="0"/>
        <c:ser>
          <c:idx val="0"/>
          <c:order val="0"/>
          <c:tx>
            <c:strRef>
              <c:f>Hoja1!$B$1</c:f>
              <c:strCache>
                <c:ptCount val="1"/>
                <c:pt idx="0">
                  <c:v>Compro algún producto por impulso sabiendo que tengo poco dinero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Nunca </c:v>
                </c:pt>
                <c:pt idx="1">
                  <c:v>Raramente </c:v>
                </c:pt>
                <c:pt idx="2">
                  <c:v>Ocasionamente </c:v>
                </c:pt>
                <c:pt idx="3">
                  <c:v>Frecuentemente </c:v>
                </c:pt>
                <c:pt idx="4">
                  <c:v>Muy frecuentemente </c:v>
                </c:pt>
              </c:strCache>
            </c:strRef>
          </c:cat>
          <c:val>
            <c:numRef>
              <c:f>Hoja1!$B$2:$B$6</c:f>
              <c:numCache>
                <c:formatCode>General</c:formatCode>
                <c:ptCount val="5"/>
                <c:pt idx="0">
                  <c:v>23.2</c:v>
                </c:pt>
                <c:pt idx="1">
                  <c:v>29.5</c:v>
                </c:pt>
                <c:pt idx="2">
                  <c:v>21.1</c:v>
                </c:pt>
                <c:pt idx="3">
                  <c:v>11.6</c:v>
                </c:pt>
                <c:pt idx="4">
                  <c:v>14.7</c:v>
                </c:pt>
              </c:numCache>
            </c:numRef>
          </c:val>
          <c:extLst>
            <c:ext xmlns:c16="http://schemas.microsoft.com/office/drawing/2014/chart" uri="{C3380CC4-5D6E-409C-BE32-E72D297353CC}">
              <c16:uniqueId val="{00000000-0AF0-4498-8908-1230212E2C48}"/>
            </c:ext>
          </c:extLst>
        </c:ser>
        <c:dLbls>
          <c:dLblPos val="ctr"/>
          <c:showLegendKey val="0"/>
          <c:showVal val="1"/>
          <c:showCatName val="0"/>
          <c:showSerName val="0"/>
          <c:showPercent val="0"/>
          <c:showBubbleSize val="0"/>
        </c:dLbls>
        <c:gapWidth val="150"/>
        <c:overlap val="100"/>
        <c:axId val="1923590032"/>
        <c:axId val="1923591952"/>
      </c:barChart>
      <c:catAx>
        <c:axId val="192359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3591952"/>
        <c:crosses val="autoZero"/>
        <c:auto val="1"/>
        <c:lblAlgn val="ctr"/>
        <c:lblOffset val="100"/>
        <c:noMultiLvlLbl val="0"/>
      </c:catAx>
      <c:valAx>
        <c:axId val="192359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359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Gab191</b:Tag>
    <b:SourceType>DocumentFromInternetSite</b:SourceType>
    <b:Guid>{E8899807-EC44-4D9C-A379-9E30BA83E2BA}</b:Guid>
    <b:Author>
      <b:Author>
        <b:NameList>
          <b:Person>
            <b:Last>Mestas Hinojosa</b:Last>
            <b:First>Gabriela Renata </b:First>
          </b:Person>
        </b:NameList>
      </b:Author>
    </b:Author>
    <b:Title>Compra impulsiva: revisión de la literatura. Universidad Católica San Pablo</b:Title>
    <b:Year>2019</b:Year>
    <b:URL>http://repositorio.ucsp.edu.pe/bitstream/20.500.12590/16510/1/MESTAS_HINOJOSA_GAB_COM.pdf</b:URL>
    <b:RefOrder>1</b:RefOrder>
  </b:Source>
  <b:Source>
    <b:Tag>Alv18</b:Tag>
    <b:SourceType>DocumentFromInternetSite</b:SourceType>
    <b:Guid>{99A14C60-B488-43D8-89EF-121A1C493DC3}</b:Guid>
    <b:Title>Factores que motivan las compras impulsivas y el gasto con las tarjetas de crédito en los hipermercados. Universidad César Vallejo</b:Title>
    <b:Year>2018</b:Year>
    <b:URL>https://repositorio.ucv.edu.pe/bitstream/handle/20.500.12692/24328/alva_fj.pdf?sequence=1&amp;isAllowed=y</b:URL>
    <b:Author>
      <b:Author>
        <b:NameList>
          <b:Person>
            <b:Last>Alva Flores</b:Last>
            <b:First>Josef Augusto</b:First>
          </b:Person>
        </b:NameList>
      </b:Author>
    </b:Author>
    <b:RefOrder>2</b:RefOrder>
  </b:Source>
  <b:Source>
    <b:Tag>Hoy21</b:Tag>
    <b:SourceType>DocumentFromInternetSite</b:SourceType>
    <b:Guid>{B7D4D812-EF4F-4DBE-AA4D-30EC83053F67}</b:Guid>
    <b:Title>Factores que influyen en el nivel de compra impulsivas. Colegio de estudios superiores de administración de empresas </b:Title>
    <b:Year>2021</b:Year>
    <b:URL>https://repository.cesa.edu.co/bitstream/handle/10726/4126/ADM_1018500367_2021_1.pdf?sequence=4&amp;isAllowed=y</b:URL>
    <b:Author>
      <b:Author>
        <b:NameList>
          <b:Person>
            <b:Last>Hoyos Orozco</b:Last>
            <b:First>Andrés </b:First>
          </b:Person>
        </b:NameList>
      </b:Author>
    </b:Author>
    <b:RefOrder>3</b:RefOrder>
  </b:Source>
  <b:Source>
    <b:Tag>Lóp15</b:Tag>
    <b:SourceType>DocumentFromInternetSite</b:SourceType>
    <b:Guid>{E1654624-3455-4BDA-83B6-7E815DD35622}</b:Guid>
    <b:Title>La impulsividad de compra en los estudiantes de Psicología de la UJI y su relación con la alfabetización financiera. Universitat Jaume</b:Title>
    <b:Year>2015</b:Year>
    <b:URL>https://repositori.uji.es/xmlui/bitstream/handle/10234/127411/TFG_L%C3%B3pez_Soria_Martina.pdf?sequence=1</b:URL>
    <b:Author>
      <b:Author>
        <b:NameList>
          <b:Person>
            <b:Last>López Soria</b:Last>
            <b:First>Martina </b:First>
          </b:Person>
        </b:NameList>
      </b:Author>
    </b:Author>
    <b:RefOrder>4</b:RefOrder>
  </b:Source>
  <b:Source>
    <b:Tag>Flo191</b:Tag>
    <b:SourceType>DocumentFromInternetSite</b:SourceType>
    <b:Guid>{9EEC010A-C228-4594-8A18-30B0D71D26BE}</b:Guid>
    <b:Title>Preferencias de consumo en jóvenes adultos en entornos urbanos:¿Compras impulsivas o razonadas? Universidad Técnica de Ambato</b:Title>
    <b:Year>2019</b:Year>
    <b:URL>https://revistas.uta.edu.ec/erevista/index.php/bcoyu/article/view/844/815</b:URL>
    <b:Author>
      <b:Author>
        <b:NameList>
          <b:Person>
            <b:Last>Flor Freire</b:Last>
            <b:First>Ximena </b:First>
          </b:Person>
          <b:Person>
            <b:Last>Casares Escobar</b:Last>
            <b:First>María </b:First>
          </b:Person>
          <b:Person>
            <b:Last>Ojeda Zambrano</b:Last>
            <b:First>Carla </b:First>
          </b:Person>
          <b:Person>
            <b:Last> Fiallos Tapia</b:Last>
            <b:First>Oswaldo</b:First>
          </b:Person>
        </b:NameList>
      </b:Author>
    </b:Author>
    <b:RefOrder>5</b:RefOrder>
  </b:Source>
  <b:Source>
    <b:Tag>Váz17</b:Tag>
    <b:SourceType>DocumentFromInternetSite</b:SourceType>
    <b:Guid>{B6970272-399B-4B4A-9559-633C0EA59391}</b:Guid>
    <b:Title>Muestreo probabilístico y no probabilístico. Universidad del ISTMO</b:Title>
    <b:Year>2017</b:Year>
    <b:URL>https://www.gestiopolis.com/wp-content/uploads/2017/02/muestreo-probabilistico-no-probabilistico-guadalupe.pdf</b:URL>
    <b:Author>
      <b:Author>
        <b:NameList>
          <b:Person>
            <b:Last>Vázquez Martínez </b:Last>
            <b:First>María Guadalupe </b:First>
          </b:Person>
        </b:NameList>
      </b:Author>
    </b:Author>
    <b:RefOrder>6</b:RefOrder>
  </b:Source>
  <b:Source>
    <b:Tag>Que22</b:Tag>
    <b:SourceType>DocumentFromInternetSite</b:SourceType>
    <b:Guid>{93ADA76A-D9FA-4891-8AED-0E4CE1CA9590}</b:Guid>
    <b:Author>
      <b:Author>
        <b:NameList>
          <b:Person>
            <b:Last>QuestionPro</b:Last>
          </b:Person>
        </b:NameList>
      </b:Author>
    </b:Author>
    <b:Title>Calculadora de Muestras. QuestionPro</b:Title>
    <b:Year>2022</b:Year>
    <b:URL>https://www.questionpro.com/es/calculadora-de-muestra.html</b:URL>
    <b:RefOrder>7</b:RefOrder>
  </b:Source>
  <b:Source>
    <b:Tag>Her141</b:Tag>
    <b:SourceType>DocumentFromInternetSite</b:SourceType>
    <b:Guid>{605E1C5A-92A1-4DED-9314-9B13F3817009}</b:Guid>
    <b:Title>Definiciones de los enfoques cuantitativo y cualitativo, sus similitudes y diferencias" en Metodología de la investigación, sexta edición, McGraw Hill Education, México.</b:Title>
    <b:Year>2014</b:Year>
    <b:URL>https://d1wqtxts1xzle7.cloudfront.net/58257558/Definiciones_de_los_enfoques_cuantitativo_y_cualitativo_sus_similitudes_y_diferencias.pdf?1548409632=&amp;response-content-disposition=inline%3B+filename%3DDefiniciones_de_los_enfoques_cuantitativ.pdf&amp;Expires=168</b:URL>
    <b:Author>
      <b:Author>
        <b:NameList>
          <b:Person>
            <b:Last>Hernández Sampieri</b:Last>
            <b:First>Roberto </b:First>
          </b:Person>
          <b:Person>
            <b:Last>Fernández Collado</b:Last>
            <b:First>Carlos </b:First>
          </b:Person>
          <b:Person>
            <b:Last>Baptista Lucio</b:Last>
            <b:First>Pilar </b:First>
          </b:Person>
        </b:NameList>
      </b:Author>
    </b:Author>
    <b:RefOrder>8</b:RefOrder>
  </b:Source>
  <b:Source>
    <b:Tag>Her20</b:Tag>
    <b:SourceType>DocumentFromInternetSite</b:SourceType>
    <b:Guid>{84EC0314-CD8D-4927-9188-110A42017FBF}</b:Guid>
    <b:Title>1er. Informe de Actividades 2019-2020. Universidad Juárez Autónoma de Tabasco</b:Title>
    <b:Year>2020</b:Year>
    <b:URL>https://archivos.ujat.mx/2021/div-DACEA/1ER-INFORME-DE-ACTIVIDADES-DACEA.pdf</b:URL>
    <b:Author>
      <b:Author>
        <b:NameList>
          <b:Person>
            <b:Last> Hernández Govea</b:Last>
            <b:First>Luis Manuel</b:First>
          </b:Person>
        </b:NameList>
      </b:Author>
    </b:Author>
    <b:RefOrder>9</b:RefOrder>
  </b:Source>
  <b:Source>
    <b:Tag>Her142</b:Tag>
    <b:SourceType>DocumentFromInternetSite</b:SourceType>
    <b:Guid>{96F20CDB-60DC-4957-A289-0E94760E2061}</b:Guid>
    <b:Author>
      <b:Author>
        <b:NameList>
          <b:Person>
            <b:Last>Hernández Sampieri</b:Last>
            <b:First>Roberto </b:First>
          </b:Person>
          <b:Person>
            <b:Last>Fernández Collado </b:Last>
            <b:First>Carlos </b:First>
          </b:Person>
          <b:Person>
            <b:Last>Baptista Lucio</b:Last>
            <b:First>Pilar </b:First>
          </b:Person>
        </b:NameList>
      </b:Author>
    </b:Author>
    <b:Title>Definición del alcance de la investigación que se realizará: exploratorio, descriptivo, correlacional o explicativo. Metodología de la Investigación</b:Title>
    <b:Year>2014</b:Year>
    <b:URL>http://metabase.uaem.mx/bitstream/handle/123456789/2792/510_06_color.pdf</b:URL>
    <b:RefOrder>10</b:RefOrder>
  </b:Source>
</b:Sources>
</file>

<file path=customXml/itemProps1.xml><?xml version="1.0" encoding="utf-8"?>
<ds:datastoreItem xmlns:ds="http://schemas.openxmlformats.org/officeDocument/2006/customXml" ds:itemID="{F52B2357-7D02-42A2-A863-E0F27DDF0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4685</Words>
  <Characters>25768</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suarez peralta</dc:creator>
  <cp:keywords/>
  <dc:description/>
  <cp:lastModifiedBy>CORREDOR AVENDAÑO TANIA HISELL</cp:lastModifiedBy>
  <cp:revision>6</cp:revision>
  <dcterms:created xsi:type="dcterms:W3CDTF">2023-09-06T02:28:00Z</dcterms:created>
  <dcterms:modified xsi:type="dcterms:W3CDTF">2023-09-06T12:07:00Z</dcterms:modified>
</cp:coreProperties>
</file>